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67346">
      <w:pPr>
        <w:pStyle w:val="printredaction-line"/>
        <w:divId w:val="1305235659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6 янв 2025</w:t>
      </w:r>
    </w:p>
    <w:p w:rsidR="00000000" w:rsidRDefault="00C67346">
      <w:pPr>
        <w:divId w:val="33746370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Правительства РФ от 27.12.2024 № 1940</w:t>
      </w:r>
    </w:p>
    <w:p w:rsidR="00000000" w:rsidRDefault="00C67346">
      <w:pPr>
        <w:pStyle w:val="2"/>
        <w:divId w:val="130523565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Программе государственных гарантий бесплатного оказания гражданам медицинской помощи на 2025 год и на плановый период 2026 и 2027 годов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В целях обеспечения конституционных прав </w:t>
      </w:r>
      <w:r>
        <w:rPr>
          <w:rFonts w:ascii="Georgia" w:hAnsi="Georgia"/>
        </w:rPr>
        <w:t xml:space="preserve">граждан Российской Федерации на бесплатное оказание медицинской помощи Правительство Российской Федерации 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постановляет: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1. Утвердить прилагаемую </w:t>
      </w:r>
      <w:hyperlink r:id="rId5" w:anchor="/document/99/1310721999/XA00M9K2N6/" w:tgtFrame="_self" w:history="1">
        <w:r>
          <w:rPr>
            <w:rStyle w:val="a3"/>
            <w:rFonts w:ascii="Georgia" w:hAnsi="Georgia"/>
          </w:rPr>
          <w:t>Программу госуда</w:t>
        </w:r>
        <w:r>
          <w:rPr>
            <w:rStyle w:val="a3"/>
            <w:rFonts w:ascii="Georgia" w:hAnsi="Georgia"/>
          </w:rPr>
          <w:t>рственных гарантий бесплатного оказания гражданам медицинской помощи на 2025 год и на плановый период 2026 и 2027 годов</w:t>
        </w:r>
      </w:hyperlink>
      <w:r>
        <w:rPr>
          <w:rFonts w:ascii="Georgia" w:hAnsi="Georgia"/>
        </w:rPr>
        <w:t>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2. Министерству здравоохранения Российской Федерации: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а) внести в установленном порядке в Правительство Российской Федерации: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 1 июля</w:t>
      </w:r>
      <w:r>
        <w:rPr>
          <w:rFonts w:ascii="Georgia" w:hAnsi="Georgia"/>
        </w:rPr>
        <w:t xml:space="preserve"> 2025 г. - доклад о реализации в 2024 году</w:t>
      </w:r>
      <w:r>
        <w:rPr>
          <w:rFonts w:ascii="Georgia" w:hAnsi="Georgia"/>
        </w:rPr>
        <w:t xml:space="preserve"> </w:t>
      </w:r>
      <w:hyperlink r:id="rId6" w:anchor="/document/99/1304475562/XA00M3G2M3/" w:history="1">
        <w:r>
          <w:rPr>
            <w:rStyle w:val="a3"/>
            <w:rFonts w:ascii="Georgia" w:hAnsi="Georgia"/>
          </w:rPr>
          <w:t xml:space="preserve">Программы государственных гарантий бесплатного оказания гражданам медицинской помощи на 2024 год и на плановый период 2025 и 2026 </w:t>
        </w:r>
        <w:r>
          <w:rPr>
            <w:rStyle w:val="a3"/>
            <w:rFonts w:ascii="Georgia" w:hAnsi="Georgia"/>
          </w:rPr>
          <w:t>годов</w:t>
        </w:r>
      </w:hyperlink>
      <w:r>
        <w:rPr>
          <w:rFonts w:ascii="Georgia" w:hAnsi="Georgia"/>
        </w:rPr>
        <w:t>, утвержденной</w:t>
      </w:r>
      <w:r>
        <w:rPr>
          <w:rFonts w:ascii="Georgia" w:hAnsi="Georgia"/>
        </w:rPr>
        <w:t xml:space="preserve"> </w:t>
      </w:r>
      <w:hyperlink r:id="rId7" w:anchor="/document/99/1304475562/XA00M5U2N0/" w:history="1">
        <w:r>
          <w:rPr>
            <w:rStyle w:val="a3"/>
            <w:rFonts w:ascii="Georgia" w:hAnsi="Georgia"/>
          </w:rPr>
          <w:t>постановлением Правительства Российской Федерации от 28 декабря 2023 г. № 2353 "О Программе государственных гарантий бесплатного оказания гражданам медиц</w:t>
        </w:r>
        <w:r>
          <w:rPr>
            <w:rStyle w:val="a3"/>
            <w:rFonts w:ascii="Georgia" w:hAnsi="Georgia"/>
          </w:rPr>
          <w:t>инской помощи на 2024 год и на плановый период 2025 и 2026 годов"</w:t>
        </w:r>
      </w:hyperlink>
      <w:r>
        <w:rPr>
          <w:rFonts w:ascii="Georgia" w:hAnsi="Georgia"/>
        </w:rPr>
        <w:t>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 15 октября 2025 г. - проект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б) совместно с Федера</w:t>
      </w:r>
      <w:r>
        <w:rPr>
          <w:rFonts w:ascii="Georgia" w:hAnsi="Georgia"/>
        </w:rPr>
        <w:t>льным фондом обязательного медицинского страхования давать разъяснения по следующим вопросам: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формирование и экономическое обоснование территориальных программ государственных гарантий бесплатного оказания гражданам медицинской помощи на 2025 год и на план</w:t>
      </w:r>
      <w:r>
        <w:rPr>
          <w:rFonts w:ascii="Georgia" w:hAnsi="Georgia"/>
        </w:rPr>
        <w:t>овый период 2026 и 2027 годов, включая подходы к определению дифференцированных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финансо</w:t>
      </w:r>
      <w:r>
        <w:rPr>
          <w:rFonts w:ascii="Georgia" w:hAnsi="Georgia"/>
        </w:rPr>
        <w:t>вое обеспечение оказания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</w:t>
      </w:r>
      <w:r>
        <w:rPr>
          <w:rFonts w:ascii="Georgia" w:hAnsi="Georgia"/>
        </w:rPr>
        <w:t>ганы исполнительной власти, в рамках базовой программы обязательного медицинского страхования;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</w:t>
      </w:r>
      <w:r>
        <w:rPr>
          <w:rFonts w:ascii="Georgia" w:hAnsi="Georgia"/>
        </w:rPr>
        <w:t>ажданам медицинской помощи на 2025 год и на плановый период 2026 и 2027 годов, в том 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г) осуществлять распределени</w:t>
      </w:r>
      <w:r>
        <w:rPr>
          <w:rFonts w:ascii="Georgia" w:hAnsi="Georgia"/>
        </w:rPr>
        <w:t>е объемов высокотехнологичной медицинской помощи, не включенной в базовую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</w:t>
      </w:r>
      <w:r>
        <w:rPr>
          <w:rFonts w:ascii="Georgia" w:hAnsi="Georgia"/>
        </w:rPr>
        <w:t>деральные органы исполнительной власти, по согласованию с Заместителем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</w:t>
      </w:r>
      <w:r>
        <w:rPr>
          <w:rFonts w:ascii="Georgia" w:hAnsi="Georgia"/>
        </w:rPr>
        <w:t>й организации с указанием объемов финансового обеспечения высокотехнологичной медицинской помощи, соответствующих объемам предоставления высокотехнологичной медицинской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3. Установить, что в 2025 году ежемесячное авансирование страховых медицинских </w:t>
      </w:r>
      <w:r>
        <w:rPr>
          <w:rFonts w:ascii="Georgia" w:hAnsi="Georgia"/>
        </w:rPr>
        <w:t>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</w:t>
      </w:r>
      <w:r>
        <w:rPr>
          <w:rFonts w:ascii="Georgia" w:hAnsi="Georgia"/>
        </w:rPr>
        <w:t xml:space="preserve">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</w:t>
      </w:r>
      <w:r>
        <w:rPr>
          <w:rFonts w:ascii="Georgia" w:hAnsi="Georgia"/>
        </w:rPr>
        <w:t>суммы затрат на приобретение основных средств и материальных запасов за счет средств обязательного медицинского страхования в 2024 году.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4. Установить, что в 2025 году ежемесячное авансирование медицинских организаций, оказывающих медицинскую помощь по дог</w:t>
      </w:r>
      <w:r>
        <w:rPr>
          <w:rFonts w:ascii="Georgia" w:hAnsi="Georgia"/>
        </w:rPr>
        <w:t>овору на оказание и оплату медицинской помощи в рамках базовой 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</w:t>
      </w:r>
      <w:r>
        <w:rPr>
          <w:rFonts w:ascii="Georgia" w:hAnsi="Georgia"/>
        </w:rPr>
        <w:t xml:space="preserve"> объема финансового обеспечения предоставления медицинской помощи на 2025 год, распределенного медицинской организации в порядке, предусмотренном</w:t>
      </w:r>
      <w:r>
        <w:rPr>
          <w:rFonts w:ascii="Georgia" w:hAnsi="Georgia"/>
        </w:rPr>
        <w:t xml:space="preserve"> </w:t>
      </w:r>
      <w:hyperlink r:id="rId8" w:anchor="/document/99/902247618/XA00M762N7/" w:history="1">
        <w:r>
          <w:rPr>
            <w:rStyle w:val="a3"/>
            <w:rFonts w:ascii="Georgia" w:hAnsi="Georgia"/>
          </w:rPr>
          <w:t>частью 3.2 статьи 35 Федерал</w:t>
        </w:r>
        <w:r>
          <w:rPr>
            <w:rStyle w:val="a3"/>
            <w:rFonts w:ascii="Georgia" w:hAnsi="Georgia"/>
          </w:rPr>
          <w:t>ьного закона "Об обязательном медицинском страховании в Российской Федерации"</w:t>
        </w:r>
      </w:hyperlink>
      <w:r>
        <w:rPr>
          <w:rFonts w:ascii="Georgia" w:hAnsi="Georgia"/>
        </w:rPr>
        <w:t>, в размере более одной двенадцатой распределенного годового объема, но не более суммы затрат на приобретение основных средств и материальных запасов за счет средств обязательного</w:t>
      </w:r>
      <w:r>
        <w:rPr>
          <w:rFonts w:ascii="Georgia" w:hAnsi="Georgia"/>
        </w:rPr>
        <w:t xml:space="preserve"> медицинского страхования в 2024 году.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5.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</w:t>
      </w:r>
      <w:r>
        <w:rPr>
          <w:rFonts w:ascii="Georgia" w:hAnsi="Georgia"/>
        </w:rPr>
        <w:t>ериод 2026 и 2027 годов.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6.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</w:t>
      </w:r>
      <w:r>
        <w:rPr>
          <w:rFonts w:ascii="Georgia" w:hAnsi="Georgia"/>
        </w:rPr>
        <w:t>й не ниже 50 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</w:t>
      </w:r>
      <w:r>
        <w:rPr>
          <w:rFonts w:ascii="Georgia" w:hAnsi="Georgia"/>
        </w:rPr>
        <w:t>ядке. При оценке доли окладов в структуре зарплаты не учитываются выплаты, осуществляемые исходя из расчета среднего заработка.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7. Федеральным государственным учреждениям, оказывающим медицинскую помощь в рамках базовой программы обязательного медицинского</w:t>
      </w:r>
      <w:r>
        <w:rPr>
          <w:rFonts w:ascii="Georgia" w:hAnsi="Georgia"/>
        </w:rPr>
        <w:t xml:space="preserve"> страхования, подведомственным федеральным органам исполнительной власти, а также Правительству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</w:t>
      </w:r>
      <w:r>
        <w:rPr>
          <w:rFonts w:ascii="Georgia" w:hAnsi="Georgia"/>
        </w:rPr>
        <w:t>ков медицинских организаций не ниже 50 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</w:t>
      </w:r>
      <w:r>
        <w:rPr>
          <w:rFonts w:ascii="Georgia" w:hAnsi="Georgia"/>
        </w:rPr>
        <w:t>м Российской Федерации порядке. При оценке доли окладов в структуре зарплаты не учитываются выплаты, осуществляемые исходя из расчета среднего заработка.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8. Оценка доли оклада осуществляется учредителями медицинских организаций ежеквартально, а также по ит</w:t>
      </w:r>
      <w:r>
        <w:rPr>
          <w:rFonts w:ascii="Georgia" w:hAnsi="Georgia"/>
        </w:rPr>
        <w:t>огам за календарный год.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Изменения условий оплаты труда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</w:t>
      </w:r>
      <w:r>
        <w:rPr>
          <w:rFonts w:ascii="Georgia" w:hAnsi="Georgia"/>
        </w:rPr>
        <w:t xml:space="preserve"> с внесением изменений в нормативные правовые акты.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9. Федеральному фонду обязательного медицинского страхования осуществлять ежеквартальный мониторинг: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хода принятия исполнительными органами субъектов Российской Федерации решений, связанных с исполнением </w:t>
      </w:r>
      <w:hyperlink r:id="rId9" w:anchor="/document/99/1310721999/XA00M3G2M3/" w:tgtFrame="_self" w:history="1">
        <w:r>
          <w:rPr>
            <w:rStyle w:val="a3"/>
            <w:rFonts w:ascii="Georgia" w:hAnsi="Georgia"/>
          </w:rPr>
          <w:t>пункта 6 настоящего постановления</w:t>
        </w:r>
      </w:hyperlink>
      <w:r>
        <w:rPr>
          <w:rFonts w:ascii="Georgia" w:hAnsi="Georgia"/>
        </w:rPr>
        <w:t>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исполнения федеральными государственными учреждениями </w:t>
      </w:r>
      <w:hyperlink r:id="rId10" w:anchor="/document/99/1310721999/XA00M5Q2MD/" w:tgtFrame="_self" w:history="1">
        <w:r>
          <w:rPr>
            <w:rStyle w:val="a3"/>
            <w:rFonts w:ascii="Georgia" w:hAnsi="Georgia"/>
          </w:rPr>
          <w:t>пункта 7 настоящего постановления</w:t>
        </w:r>
      </w:hyperlink>
      <w:r>
        <w:rPr>
          <w:rFonts w:ascii="Georgia" w:hAnsi="Georgia"/>
        </w:rPr>
        <w:t>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10. Министерству т</w:t>
      </w:r>
      <w:r>
        <w:rPr>
          <w:rFonts w:ascii="Georgia" w:hAnsi="Georgia"/>
        </w:rPr>
        <w:t>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</w:t>
      </w:r>
      <w:r>
        <w:rPr>
          <w:rFonts w:ascii="Georgia" w:hAnsi="Georgia"/>
        </w:rPr>
        <w:t>ственных учреждений с представлением ежеквартальных докладов в Правительство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</w:t>
      </w:r>
      <w:r>
        <w:rPr>
          <w:rFonts w:ascii="Georgia" w:hAnsi="Georgia"/>
        </w:rPr>
        <w:t>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12. До 1 апреля 2025 г. ис</w:t>
      </w:r>
      <w:r>
        <w:rPr>
          <w:rFonts w:ascii="Georgia" w:hAnsi="Georgia"/>
        </w:rPr>
        <w:t>полнительными органами субъектов Российской Федерации в сфере здравоохранения в отношении подведомственных санаторно-курортных организаций устанавливается перечень санаторно-курортных организаций, в которые могут быть направлены ветераны боевых действий, у</w:t>
      </w:r>
      <w:r>
        <w:rPr>
          <w:rFonts w:ascii="Georgia" w:hAnsi="Georgia"/>
        </w:rPr>
        <w:t>казанные в абзацах втором и третьем</w:t>
      </w:r>
      <w:r>
        <w:rPr>
          <w:rFonts w:ascii="Georgia" w:hAnsi="Georgia"/>
        </w:rPr>
        <w:t xml:space="preserve"> </w:t>
      </w:r>
      <w:hyperlink r:id="rId11" w:anchor="/document/99/1301165367/XA00LVS2MC/" w:history="1">
        <w:r>
          <w:rPr>
            <w:rStyle w:val="a3"/>
            <w:rFonts w:ascii="Georgia" w:hAnsi="Georgia"/>
          </w:rPr>
          <w:t>подпункта "в" пункта 2 Указа Президента Российской Федерации от 3 апреля 2023 г. № 232 "О создании Государственного фонда поддержки участ</w:t>
        </w:r>
        <w:r>
          <w:rPr>
            <w:rStyle w:val="a3"/>
            <w:rFonts w:ascii="Georgia" w:hAnsi="Georgia"/>
          </w:rPr>
          <w:t>ников специальной военной операции "Защитники Отечества"</w:t>
        </w:r>
      </w:hyperlink>
      <w:r>
        <w:rPr>
          <w:rFonts w:ascii="Georgia" w:hAnsi="Georgia"/>
        </w:rPr>
        <w:t>, с учетом состояния их здоровья, а также состояния материально-технической базы санаторно-курортной организации и наличия обученных медицинских работников.</w:t>
      </w:r>
    </w:p>
    <w:p w:rsidR="00000000" w:rsidRDefault="00C67346">
      <w:pPr>
        <w:spacing w:after="223"/>
        <w:divId w:val="1115293228"/>
      </w:pPr>
      <w:r>
        <w:rPr>
          <w:rFonts w:ascii="Georgia" w:hAnsi="Georgia"/>
        </w:rPr>
        <w:t>Председатель Правительства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  <w:t xml:space="preserve">М.Мишустин </w:t>
      </w:r>
    </w:p>
    <w:p w:rsidR="00000000" w:rsidRDefault="00C67346">
      <w:pPr>
        <w:pStyle w:val="align-right"/>
        <w:divId w:val="1204251711"/>
      </w:pPr>
      <w:r>
        <w:rPr>
          <w:rFonts w:ascii="Arial" w:hAnsi="Arial" w:cs="Arial"/>
          <w:sz w:val="20"/>
          <w:szCs w:val="20"/>
        </w:rPr>
        <w:t>УТВЕРЖДЕНА</w:t>
      </w:r>
      <w:r>
        <w:rPr>
          <w:rFonts w:ascii="Helvetica" w:hAnsi="Helvetica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постановлением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Правительства</w:t>
      </w:r>
      <w:r>
        <w:rPr>
          <w:rFonts w:ascii="Helvetica" w:hAnsi="Helvetica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Российской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Федерации</w:t>
      </w:r>
      <w:r>
        <w:rPr>
          <w:rFonts w:ascii="Helvetica" w:hAnsi="Helvetica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от</w:t>
      </w:r>
      <w:r>
        <w:rPr>
          <w:rFonts w:ascii="Helvetica" w:hAnsi="Helvetica" w:cs="Helvetica"/>
          <w:sz w:val="20"/>
          <w:szCs w:val="20"/>
        </w:rPr>
        <w:t xml:space="preserve"> 27 </w:t>
      </w:r>
      <w:r>
        <w:rPr>
          <w:rFonts w:ascii="Arial" w:hAnsi="Arial" w:cs="Arial"/>
          <w:sz w:val="20"/>
          <w:szCs w:val="20"/>
        </w:rPr>
        <w:t>декабря</w:t>
      </w:r>
      <w:r>
        <w:rPr>
          <w:rFonts w:ascii="Helvetica" w:hAnsi="Helvetica" w:cs="Helvetica"/>
          <w:sz w:val="20"/>
          <w:szCs w:val="20"/>
        </w:rPr>
        <w:t xml:space="preserve"> 2024 </w:t>
      </w:r>
      <w:r>
        <w:rPr>
          <w:rFonts w:ascii="Arial" w:hAnsi="Arial" w:cs="Arial"/>
          <w:sz w:val="20"/>
          <w:szCs w:val="20"/>
        </w:rPr>
        <w:t>года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№</w:t>
      </w:r>
      <w:r>
        <w:rPr>
          <w:rFonts w:ascii="Helvetica" w:hAnsi="Helvetica" w:cs="Helvetica"/>
          <w:sz w:val="20"/>
          <w:szCs w:val="20"/>
        </w:rPr>
        <w:t xml:space="preserve"> 1940</w:t>
      </w:r>
      <w:r>
        <w:rPr>
          <w:rFonts w:ascii="Helvetica" w:hAnsi="Helvetica"/>
          <w:sz w:val="20"/>
          <w:szCs w:val="20"/>
        </w:rPr>
        <w:t xml:space="preserve"> </w:t>
      </w:r>
    </w:p>
    <w:p w:rsidR="00000000" w:rsidRDefault="00C67346">
      <w:pPr>
        <w:divId w:val="1408574736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Программа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государственных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гарантий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бесплатного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оказания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гражданам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на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2025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год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на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плановый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период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2026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2027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годо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в</w:t>
      </w:r>
    </w:p>
    <w:p w:rsidR="00000000" w:rsidRDefault="00C67346">
      <w:pPr>
        <w:divId w:val="2068332389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I.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Общие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положени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я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12" w:anchor="/document/99/902312609/XA00M6G2N3/" w:history="1">
        <w:r>
          <w:rPr>
            <w:rStyle w:val="a3"/>
            <w:rFonts w:ascii="Georgia" w:hAnsi="Georgia"/>
          </w:rPr>
          <w:t>Федеральным законом "Об основах охраны здоровья граждан в Российской Федерации"</w:t>
        </w:r>
      </w:hyperlink>
      <w:r>
        <w:rPr>
          <w:rFonts w:ascii="Georgia" w:hAnsi="Georgia"/>
        </w:rPr>
        <w:t xml:space="preserve"> каждый имеет право на медицинскую </w:t>
      </w:r>
      <w:r>
        <w:rPr>
          <w:rFonts w:ascii="Georgia" w:hAnsi="Georgia"/>
        </w:rPr>
        <w:t>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Программа государственных гарантий бесплатного оказания гражданам медицинской помощи на </w:t>
      </w:r>
      <w:r>
        <w:rPr>
          <w:rFonts w:ascii="Georgia" w:hAnsi="Georgia"/>
        </w:rPr>
        <w:t>2025 год и на плановый период 2026 и 2027 годов (далее - Программа) устанавливает перечень видов, форм и условий предоставления медицинской помощи, оказание которой осуществляется бесплатно, перечень заболеваний и состояний, оказание медицинской помощи при</w:t>
      </w:r>
      <w:r>
        <w:rPr>
          <w:rFonts w:ascii="Georgia" w:hAnsi="Georgia"/>
        </w:rPr>
        <w:t xml:space="preserve">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средние нормативы объема медицинской помощи, средние нормативы финансовых затрат н</w:t>
      </w:r>
      <w:r>
        <w:rPr>
          <w:rFonts w:ascii="Georgia" w:hAnsi="Georgia"/>
        </w:rPr>
        <w:t>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требования к территориальным программам государственных гарантий бесплатного оказан</w:t>
      </w:r>
      <w:r>
        <w:rPr>
          <w:rFonts w:ascii="Georgia" w:hAnsi="Georgia"/>
        </w:rPr>
        <w:t>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Программа формируется с учетом порядков оказания медицинской помощи, стандартов медицинской помощи</w:t>
      </w:r>
      <w:r>
        <w:rPr>
          <w:rFonts w:ascii="Georgia" w:hAnsi="Georgia"/>
        </w:rPr>
        <w:t>, разработанных в том числе на основе клинических рекомендаций,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Исполнительные о</w:t>
      </w:r>
      <w:r>
        <w:rPr>
          <w:rFonts w:ascii="Georgia" w:hAnsi="Georgia"/>
        </w:rPr>
        <w:t>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(далее - тер</w:t>
      </w:r>
      <w:r>
        <w:rPr>
          <w:rFonts w:ascii="Georgia" w:hAnsi="Georgia"/>
        </w:rPr>
        <w:t>риториальная программа государственных гарантий), включая территориальные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</w:t>
      </w:r>
      <w:r>
        <w:rPr>
          <w:rFonts w:ascii="Georgia" w:hAnsi="Georgia"/>
        </w:rPr>
        <w:t>ая программа обязательного медицинского страхования).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Исполнительные органы Донецкой Народной Республики, Луганской Народной Республики, Запорожской области и Херсонской области в соответствии с Программой разрабатывают и утверждают территориальные програм</w:t>
      </w:r>
      <w:r>
        <w:rPr>
          <w:rFonts w:ascii="Georgia" w:hAnsi="Georgia"/>
        </w:rPr>
        <w:t>мы государственных гарантий, включая территориальные программы обязательного медицинского страхования, с учетом особенностей, установленных</w:t>
      </w:r>
      <w:r>
        <w:rPr>
          <w:rFonts w:ascii="Georgia" w:hAnsi="Georgia"/>
        </w:rPr>
        <w:t xml:space="preserve"> </w:t>
      </w:r>
      <w:hyperlink r:id="rId13" w:anchor="/document/99/1300836749/XA00M9G2MU/" w:history="1">
        <w:r>
          <w:rPr>
            <w:rStyle w:val="a3"/>
            <w:rFonts w:ascii="Georgia" w:hAnsi="Georgia"/>
          </w:rPr>
          <w:t>статьей 5 Федерального закона "Об</w:t>
        </w:r>
        <w:r>
          <w:rPr>
            <w:rStyle w:val="a3"/>
            <w:rFonts w:ascii="Georgia" w:hAnsi="Georgia"/>
          </w:rPr>
          <w:t xml:space="preserve">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</w:t>
        </w:r>
        <w:r>
          <w:rPr>
            <w:rStyle w:val="a3"/>
            <w:rFonts w:ascii="Georgia" w:hAnsi="Georgia"/>
          </w:rPr>
          <w:t>ской Народной Республики, Запорожской области и Херсонской области"</w:t>
        </w:r>
      </w:hyperlink>
      <w:r>
        <w:rPr>
          <w:rFonts w:ascii="Georgia" w:hAnsi="Georgia"/>
        </w:rPr>
        <w:t>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14" w:anchor="/document/99/9004937/XA00M6G2N3/" w:history="1">
        <w:r>
          <w:rPr>
            <w:rStyle w:val="a3"/>
            <w:rFonts w:ascii="Georgia" w:hAnsi="Georgia"/>
          </w:rPr>
          <w:t>Конституцией Российской Федерации</w:t>
        </w:r>
      </w:hyperlink>
      <w:r>
        <w:rPr>
          <w:rFonts w:ascii="Georgia" w:hAnsi="Georgia"/>
        </w:rPr>
        <w:t xml:space="preserve"> в совместном ведении Российской Федерации и субъектов Ро</w:t>
      </w:r>
      <w:r>
        <w:rPr>
          <w:rFonts w:ascii="Georgia" w:hAnsi="Georgia"/>
        </w:rPr>
        <w:t>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</w:t>
      </w:r>
      <w:r>
        <w:rPr>
          <w:rFonts w:ascii="Georgia" w:hAnsi="Georgia"/>
        </w:rPr>
        <w:t>ия культуры ответственного отношения граждан к своему здоровью. Органы местного самоуправления в соответствии с</w:t>
      </w:r>
      <w:r>
        <w:rPr>
          <w:rFonts w:ascii="Georgia" w:hAnsi="Georgia"/>
        </w:rPr>
        <w:t xml:space="preserve"> </w:t>
      </w:r>
      <w:hyperlink r:id="rId15" w:anchor="/document/99/902312609/XA00M6G2N3/" w:history="1">
        <w:r>
          <w:rPr>
            <w:rStyle w:val="a3"/>
            <w:rFonts w:ascii="Georgia" w:hAnsi="Georgia"/>
          </w:rPr>
          <w:t>Федеральным законом "Об основах охраны здоровья граждан в Росс</w:t>
        </w:r>
        <w:r>
          <w:rPr>
            <w:rStyle w:val="a3"/>
            <w:rFonts w:ascii="Georgia" w:hAnsi="Georgia"/>
          </w:rPr>
          <w:t>ийской Федерации"</w:t>
        </w:r>
      </w:hyperlink>
      <w:r>
        <w:rPr>
          <w:rFonts w:ascii="Georgia" w:hAnsi="Georgia"/>
        </w:rPr>
        <w:t xml:space="preserve"> обеспечивают в пределах своей компетенции доступность медицинской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</w:t>
      </w:r>
      <w:r>
        <w:rPr>
          <w:rFonts w:ascii="Georgia" w:hAnsi="Georgia"/>
        </w:rPr>
        <w:t>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приоритетном порядке индексацию заработной платы медицинских работников, оказывающих первичную медико-санит</w:t>
      </w:r>
      <w:r>
        <w:rPr>
          <w:rFonts w:ascii="Georgia" w:hAnsi="Georgia"/>
        </w:rPr>
        <w:t>арную помощь и скорую медицинскую помощь.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</w:t>
      </w:r>
      <w:r>
        <w:rPr>
          <w:rFonts w:ascii="Georgia" w:hAnsi="Georgia"/>
        </w:rPr>
        <w:t>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Размер субвенции из бюджета Федерального фонда обязательного медицинского страхования обеспечивает</w:t>
      </w:r>
      <w:r>
        <w:rPr>
          <w:rFonts w:ascii="Georgia" w:hAnsi="Georgia"/>
        </w:rPr>
        <w:t xml:space="preserve"> сохранение отношения заработной платы к среднемесячному доходу от трудовой деятельности в регионе для врачей, составляющего 200 процентов, среднего медицинского персонала - 100 процентов в соответствии с</w:t>
      </w:r>
      <w:r>
        <w:rPr>
          <w:rFonts w:ascii="Georgia" w:hAnsi="Georgia"/>
        </w:rPr>
        <w:t xml:space="preserve"> </w:t>
      </w:r>
      <w:hyperlink r:id="rId16" w:anchor="/document/99/902345103/XA00M1S2LR/" w:history="1">
        <w:r>
          <w:rPr>
            <w:rStyle w:val="a3"/>
            <w:rFonts w:ascii="Georgia" w:hAnsi="Georgia"/>
          </w:rPr>
          <w:t>Указом Президента Российской Федерации от 7 мая 2012 г. № 597 "О мероприятиях по реализации государственной социальной политики"</w:t>
        </w:r>
      </w:hyperlink>
      <w:r>
        <w:rPr>
          <w:rFonts w:ascii="Georgia" w:hAnsi="Georgia"/>
        </w:rPr>
        <w:t xml:space="preserve"> с учетом доли средств обязательного медицинского страхования в фонде оплаты врачей и среднего ме</w:t>
      </w:r>
      <w:r>
        <w:rPr>
          <w:rFonts w:ascii="Georgia" w:hAnsi="Georgia"/>
        </w:rPr>
        <w:t>дицинского персонала, составляющей 83 процента.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формировании территориальной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</w:t>
      </w:r>
      <w:r>
        <w:rPr>
          <w:rFonts w:ascii="Georgia" w:hAnsi="Georgia"/>
        </w:rPr>
        <w:t>уктура заболеваемости населения субъекта Российской Федерации, основанные на данных медицинской статистики, а также климатические, географические особенности региона и транспортная доступность медицинских организаций.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условиях чрезвычайной ситуации и (ил</w:t>
      </w:r>
      <w:r>
        <w:rPr>
          <w:rFonts w:ascii="Georgia" w:hAnsi="Georgia"/>
        </w:rPr>
        <w:t>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000000" w:rsidRDefault="00C67346">
      <w:pPr>
        <w:divId w:val="497890125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II.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Перечень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видов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форм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условий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предоставления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оказание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которой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осуществляется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бесплатн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рамках Программы (за исключением медицинской помощи, оказываемой в рамках клинической апробации) бесплатно предоставляются: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первичная медико-санитарная помощь, в том </w:t>
      </w:r>
      <w:r>
        <w:rPr>
          <w:rFonts w:ascii="Georgia" w:hAnsi="Georgia"/>
        </w:rPr>
        <w:t>числе первичная доврачебная, первичная врачебная и первичная специализированная медицинская помощь;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специализированная, в том числе высокотехнологичная, медицинская помощь;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скорая, в том числе скорая специализированная, медицинская помощь;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паллиативная </w:t>
      </w:r>
      <w:r>
        <w:rPr>
          <w:rFonts w:ascii="Georgia" w:hAnsi="Georgia"/>
        </w:rPr>
        <w:t>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Понятие "медицинская организация" используется в Программе в значении</w:t>
      </w:r>
      <w:r>
        <w:rPr>
          <w:rFonts w:ascii="Georgia" w:hAnsi="Georgia"/>
        </w:rPr>
        <w:t>, определенном в федеральных</w:t>
      </w:r>
      <w:r>
        <w:rPr>
          <w:rFonts w:ascii="Georgia" w:hAnsi="Georgia"/>
        </w:rPr>
        <w:t xml:space="preserve"> </w:t>
      </w:r>
      <w:hyperlink r:id="rId17" w:anchor="/document/99/902312609/XA00M6G2N3/" w:history="1">
        <w:r>
          <w:rPr>
            <w:rStyle w:val="a3"/>
            <w:rFonts w:ascii="Georgia" w:hAnsi="Georgia"/>
          </w:rPr>
          <w:t>законах "Об основах охраны здоровья граждан в Российской Федерации"</w:t>
        </w:r>
      </w:hyperlink>
      <w:r>
        <w:rPr>
          <w:rFonts w:ascii="Georgia" w:hAnsi="Georgia"/>
        </w:rPr>
        <w:t xml:space="preserve"> и "Об обязательном медицинском страховании в Российской Федерации".</w:t>
      </w:r>
    </w:p>
    <w:p w:rsidR="00000000" w:rsidRDefault="00C67346">
      <w:pPr>
        <w:divId w:val="881021228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Порядок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казания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отдельным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категориям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ветеранов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боевых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действи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й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Ветеранам боевых действий, указанным в абзацах втором и третьем</w:t>
      </w:r>
      <w:r>
        <w:rPr>
          <w:rFonts w:ascii="Georgia" w:hAnsi="Georgia"/>
        </w:rPr>
        <w:t xml:space="preserve"> </w:t>
      </w:r>
      <w:hyperlink r:id="rId18" w:anchor="/document/99/1301165367/XA00LVS2MC/" w:history="1">
        <w:r>
          <w:rPr>
            <w:rStyle w:val="a3"/>
            <w:rFonts w:ascii="Georgia" w:hAnsi="Georgia"/>
          </w:rPr>
          <w:t>подпункта "в" пункта 2 Указа Презид</w:t>
        </w:r>
        <w:r>
          <w:rPr>
            <w:rStyle w:val="a3"/>
            <w:rFonts w:ascii="Georgia" w:hAnsi="Georgia"/>
          </w:rPr>
          <w:t>ента Российской Федерации от 3 апреля 2023 г. № 232 "О создании Государственного фонда поддержки участников специальной военной операции "Защитники Отечества"</w:t>
        </w:r>
      </w:hyperlink>
      <w:r>
        <w:rPr>
          <w:rFonts w:ascii="Georgia" w:hAnsi="Georgia"/>
        </w:rPr>
        <w:t xml:space="preserve"> (далее - участники специальной военной операции), оказание медицинской помощи в рамках Программы </w:t>
      </w:r>
      <w:r>
        <w:rPr>
          <w:rFonts w:ascii="Georgia" w:hAnsi="Georgia"/>
        </w:rPr>
        <w:t>осуществляется во внеочередном порядке.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целях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</w:t>
      </w:r>
      <w:r>
        <w:rPr>
          <w:rFonts w:ascii="Georgia" w:hAnsi="Georgia"/>
        </w:rPr>
        <w:t>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информации и отличии</w:t>
      </w:r>
      <w:r>
        <w:rPr>
          <w:rFonts w:ascii="Georgia" w:hAnsi="Georgia"/>
        </w:rPr>
        <w:t xml:space="preserve"> такого места нахождения от места регистрации участника),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его обращение в медицинскую организацию, иную инф</w:t>
      </w:r>
      <w:r>
        <w:rPr>
          <w:rFonts w:ascii="Georgia" w:hAnsi="Georgia"/>
        </w:rPr>
        <w:t>ормацию о состоянии его здоровья.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Территориальный фонд обязательного медицинского страхования на основании</w:t>
      </w:r>
      <w:r>
        <w:rPr>
          <w:rFonts w:ascii="Georgia" w:hAnsi="Georgia"/>
        </w:rPr>
        <w:t xml:space="preserve"> </w:t>
      </w:r>
      <w:hyperlink r:id="rId19" w:anchor="/document/99/902247618/XA00RMM2OQ/" w:history="1">
        <w:r>
          <w:rPr>
            <w:rStyle w:val="a3"/>
            <w:rFonts w:ascii="Georgia" w:hAnsi="Georgia"/>
          </w:rPr>
          <w:t>пункта 15 части 2 статьи 44 Федерального закона "Об обязательном ме</w:t>
        </w:r>
        <w:r>
          <w:rPr>
            <w:rStyle w:val="a3"/>
            <w:rFonts w:ascii="Georgia" w:hAnsi="Georgia"/>
          </w:rPr>
          <w:t>дицинском страховании в Российской Федерации"</w:t>
        </w:r>
      </w:hyperlink>
      <w:r>
        <w:rPr>
          <w:rFonts w:ascii="Georgia" w:hAnsi="Georgia"/>
        </w:rPr>
        <w:t xml:space="preserve">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</w:t>
      </w:r>
      <w:r>
        <w:rPr>
          <w:rFonts w:ascii="Georgia" w:hAnsi="Georgia"/>
        </w:rPr>
        <w:t>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Медицинская организация, выбранная участником специальной военной операции </w:t>
      </w:r>
      <w:r>
        <w:rPr>
          <w:rFonts w:ascii="Georgia" w:hAnsi="Georgia"/>
        </w:rPr>
        <w:t>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</w:t>
      </w:r>
      <w:r>
        <w:rPr>
          <w:rFonts w:ascii="Georgia" w:hAnsi="Georgia"/>
        </w:rPr>
        <w:t>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</w:t>
      </w:r>
      <w:r>
        <w:rPr>
          <w:rFonts w:ascii="Georgia" w:hAnsi="Georgia"/>
        </w:rPr>
        <w:t xml:space="preserve">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случае невозможност</w:t>
      </w:r>
      <w:r>
        <w:rPr>
          <w:rFonts w:ascii="Georgia" w:hAnsi="Georgia"/>
        </w:rPr>
        <w:t>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</w:t>
      </w:r>
      <w:r>
        <w:rPr>
          <w:rFonts w:ascii="Georgia" w:hAnsi="Georgia"/>
        </w:rPr>
        <w:t>ии медицинской бригады, оснащенной необходимыми медицинскими изделиями для проведения соответствующих обследований.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В течение месяца после получения медицинской организацией информации о прибытии </w:t>
      </w:r>
      <w:r>
        <w:rPr>
          <w:rFonts w:ascii="Georgia" w:hAnsi="Georgia"/>
        </w:rPr>
        <w:t>участника специальной военной операции в субъект Российской Федерации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</w:t>
      </w:r>
      <w:r>
        <w:rPr>
          <w:rFonts w:ascii="Georgia" w:hAnsi="Georgia"/>
        </w:rPr>
        <w:t>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день осуществления первого этапа диспан</w:t>
      </w:r>
      <w:r>
        <w:rPr>
          <w:rFonts w:ascii="Georgia" w:hAnsi="Georgia"/>
        </w:rPr>
        <w:t>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3 рабочих дней после проведения первого этапа диспансеризации в случае проживания участника с</w:t>
      </w:r>
      <w:r>
        <w:rPr>
          <w:rFonts w:ascii="Georgia" w:hAnsi="Georgia"/>
        </w:rPr>
        <w:t>пециальной военной операции в городском населенном пункте;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10 рабочих дней после проведения первого этапа диспансеризации в случае проживания участника специальной военной операции в сельской местности (поселке городского типа, рабочем поселке) или в отдал</w:t>
      </w:r>
      <w:r>
        <w:rPr>
          <w:rFonts w:ascii="Georgia" w:hAnsi="Georgia"/>
        </w:rPr>
        <w:t>енном населенном пункте.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</w:t>
      </w:r>
      <w:r>
        <w:rPr>
          <w:rFonts w:ascii="Georgia" w:hAnsi="Georgia"/>
        </w:rPr>
        <w:t>ожет быть организовано с использованием телемедицинских технологий.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</w:t>
      </w:r>
      <w:r>
        <w:rPr>
          <w:rFonts w:ascii="Georgia" w:hAnsi="Georgia"/>
        </w:rPr>
        <w:t xml:space="preserve">альных услуг, эта информация передается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</w:t>
      </w:r>
      <w:r>
        <w:rPr>
          <w:rFonts w:ascii="Georgia" w:hAnsi="Georgia"/>
        </w:rPr>
        <w:t>защиты соответствующего субъекта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</w:t>
      </w:r>
      <w:r>
        <w:rPr>
          <w:rFonts w:ascii="Georgia" w:hAnsi="Georgia"/>
        </w:rPr>
        <w:t>г в порядке, устанавливаемом Министерством труда и социальной защиты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</w:t>
      </w:r>
      <w:r>
        <w:rPr>
          <w:rFonts w:ascii="Georgia" w:hAnsi="Georgia"/>
        </w:rPr>
        <w:t xml:space="preserve"> участником специальной военной операции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наличии показаний специализированная, в том числе высокотехн</w:t>
      </w:r>
      <w:r>
        <w:rPr>
          <w:rFonts w:ascii="Georgia" w:hAnsi="Georgia"/>
        </w:rPr>
        <w:t>ологичная, медицинская помощь предоставляется участнику специальной военной операции во внеочередном порядке.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</w:t>
      </w:r>
      <w:r>
        <w:rPr>
          <w:rFonts w:ascii="Georgia" w:hAnsi="Georgia"/>
        </w:rPr>
        <w:t>овленными настоящей Программой,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</w:t>
      </w:r>
      <w:r>
        <w:rPr>
          <w:rFonts w:ascii="Georgia" w:hAnsi="Georgia"/>
        </w:rPr>
        <w:t>ветствии с клиническими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</w:t>
      </w:r>
      <w:r>
        <w:rPr>
          <w:rFonts w:ascii="Georgia" w:hAnsi="Georgia"/>
        </w:rPr>
        <w:t>ью 30 суток и более).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с соответствии с положениями, уст</w:t>
      </w:r>
      <w:r>
        <w:rPr>
          <w:rFonts w:ascii="Georgia" w:hAnsi="Georgia"/>
        </w:rPr>
        <w:t>ановленными настоящей Программой.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1 раза в недел</w:t>
      </w:r>
      <w:r>
        <w:rPr>
          <w:rFonts w:ascii="Georgia" w:hAnsi="Georgia"/>
        </w:rPr>
        <w:t>ю и по медицинским показаниям.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</w:t>
      </w:r>
      <w:r>
        <w:rPr>
          <w:rFonts w:ascii="Georgia" w:hAnsi="Georgia"/>
        </w:rPr>
        <w:t>ользования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</w:t>
      </w:r>
      <w:r>
        <w:rPr>
          <w:rFonts w:ascii="Georgia" w:hAnsi="Georgia"/>
        </w:rPr>
        <w:t>ми при посещениях на дому, и продуктами лечебного (энтерального) питания.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Участники специальной военной операции при наличии показаний получают санаторно-курортное лечение в рамках Программы в приоритетном порядке вне зависимости от наличия у них инвалидно</w:t>
      </w:r>
      <w:r>
        <w:rPr>
          <w:rFonts w:ascii="Georgia" w:hAnsi="Georgia"/>
        </w:rPr>
        <w:t>сти. При наличии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</w:t>
      </w:r>
      <w:r>
        <w:rPr>
          <w:rFonts w:ascii="Georgia" w:hAnsi="Georgia"/>
        </w:rPr>
        <w:t>ном порядке.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r:id="rId20" w:anchor="/document/99/1310721999/XA00M922N3/" w:tgtFrame="_self" w:history="1">
        <w:r>
          <w:rPr>
            <w:rStyle w:val="a3"/>
            <w:rFonts w:ascii="Georgia" w:hAnsi="Georgia"/>
          </w:rPr>
          <w:t>пунктом 12 постановления Правительства Российской Федерации от 27 декабря 2024 г. № 1940 "О Программе государственных гарантий бесплатного оказания гражданам медицинской помощи на 2025 год и на плановый период 2026 и 2027 годов</w:t>
        </w:r>
        <w:r>
          <w:rPr>
            <w:rStyle w:val="a3"/>
            <w:rFonts w:ascii="Georgia" w:hAnsi="Georgia"/>
          </w:rPr>
          <w:t>".</w:t>
        </w:r>
      </w:hyperlink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</w:t>
      </w:r>
      <w:r>
        <w:rPr>
          <w:rFonts w:ascii="Georgia" w:hAnsi="Georgia"/>
        </w:rPr>
        <w:t>цию с учетом ее этапности.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Министерством здравоо</w:t>
      </w:r>
      <w:r>
        <w:rPr>
          <w:rFonts w:ascii="Georgia" w:hAnsi="Georgia"/>
        </w:rPr>
        <w:t>хранения Российской Федерации организуется предоставление медицинской помощи участникам специальной военной операции, нуждающимся в медико-психологической, психотерапевтической, психиатрической и (или) наркологической медицинской помощи, в том числе на баз</w:t>
      </w:r>
      <w:r>
        <w:rPr>
          <w:rFonts w:ascii="Georgia" w:hAnsi="Georgia"/>
        </w:rPr>
        <w:t>е профильной федеральной медицинской организации,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Также в т</w:t>
      </w:r>
      <w:r>
        <w:rPr>
          <w:rFonts w:ascii="Georgia" w:hAnsi="Georgia"/>
        </w:rPr>
        <w:t>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положения, определяющие порядок зубного протезирования (вне зависимости от наличия у участника специальной военной опе</w:t>
      </w:r>
      <w:r>
        <w:rPr>
          <w:rFonts w:ascii="Georgia" w:hAnsi="Georgia"/>
        </w:rPr>
        <w:t>рации инвалидности)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Федерации.</w:t>
      </w:r>
    </w:p>
    <w:p w:rsidR="00000000" w:rsidRDefault="00C67346">
      <w:pPr>
        <w:divId w:val="435487655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Первичная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медико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-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санитарная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ь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Первичная медико-санитарная</w:t>
      </w:r>
      <w:r>
        <w:rPr>
          <w:rFonts w:ascii="Georgia" w:hAnsi="Georgia"/>
        </w:rPr>
        <w:t xml:space="preserve">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</w:t>
      </w:r>
      <w:r>
        <w:rPr>
          <w:rFonts w:ascii="Georgia" w:hAnsi="Georgia"/>
        </w:rPr>
        <w:t>анитарно-гигиеническому просвещению населения.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Первичная доврачебная медико-санитарная помощь оказывается фельдшерами, аку</w:t>
      </w:r>
      <w:r>
        <w:rPr>
          <w:rFonts w:ascii="Georgia" w:hAnsi="Georgia"/>
        </w:rPr>
        <w:t>шерами и другими медицинскими работниками со средним профессиональным медицинским образованием.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</w:t>
      </w:r>
      <w:r>
        <w:rPr>
          <w:rFonts w:ascii="Georgia" w:hAnsi="Georgia"/>
        </w:rPr>
        <w:t>и и врачами общей практики (семейными врачами).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</w:t>
      </w:r>
      <w:r>
        <w:rPr>
          <w:rFonts w:ascii="Georgia" w:hAnsi="Georgia"/>
        </w:rPr>
        <w:t>менения места жительства или места пребывания гражданина).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</w:t>
      </w:r>
      <w:r>
        <w:rPr>
          <w:rFonts w:ascii="Georgia" w:hAnsi="Georgia"/>
        </w:rPr>
        <w:t>логичную, медицинскую помощь.</w:t>
      </w:r>
    </w:p>
    <w:p w:rsidR="00000000" w:rsidRDefault="00C67346">
      <w:pPr>
        <w:divId w:val="774591479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Специализированная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том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числе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высокотехнологичная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ь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</w:t>
      </w:r>
      <w:r>
        <w:rPr>
          <w:rFonts w:ascii="Georgia" w:hAnsi="Georgia"/>
        </w:rPr>
        <w:t xml:space="preserve">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Высокотехнологичн</w:t>
      </w:r>
      <w:r>
        <w:rPr>
          <w:rFonts w:ascii="Georgia" w:hAnsi="Georgia"/>
        </w:rPr>
        <w:t>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</w:t>
      </w:r>
      <w:r>
        <w:rPr>
          <w:rFonts w:ascii="Georgia" w:hAnsi="Georgia"/>
        </w:rPr>
        <w:t>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Высокотехнологичная медицинская помощь, являющаяся частью специализированной ме</w:t>
      </w:r>
      <w:r>
        <w:rPr>
          <w:rFonts w:ascii="Georgia" w:hAnsi="Georgia"/>
        </w:rPr>
        <w:t>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прил</w:t>
      </w:r>
      <w:r>
        <w:rPr>
          <w:rFonts w:ascii="Georgia" w:hAnsi="Georgia"/>
        </w:rPr>
        <w:t>ожению № 1*.</w:t>
      </w:r>
    </w:p>
    <w:p w:rsidR="00000000" w:rsidRDefault="00C67346">
      <w:pPr>
        <w:divId w:val="1330406558"/>
        <w:rPr>
          <w:rFonts w:ascii="Helvetica" w:eastAsia="Times New Roman" w:hAnsi="Helvetica"/>
          <w:sz w:val="17"/>
          <w:szCs w:val="17"/>
        </w:rPr>
      </w:pPr>
      <w:r>
        <w:rPr>
          <w:rStyle w:val="docnote-number"/>
          <w:rFonts w:ascii="Helvetica" w:eastAsia="Times New Roman" w:hAnsi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r>
        <w:rPr>
          <w:rStyle w:val="docnote-text"/>
          <w:rFonts w:ascii="Arial" w:eastAsia="Times New Roman" w:hAnsi="Arial" w:cs="Arial"/>
          <w:sz w:val="17"/>
          <w:szCs w:val="17"/>
        </w:rPr>
        <w:t>Полный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Arial" w:eastAsia="Times New Roman" w:hAnsi="Arial" w:cs="Arial"/>
          <w:sz w:val="17"/>
          <w:szCs w:val="17"/>
        </w:rPr>
        <w:t>текст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Arial" w:eastAsia="Times New Roman" w:hAnsi="Arial" w:cs="Arial"/>
          <w:sz w:val="17"/>
          <w:szCs w:val="17"/>
        </w:rPr>
        <w:t>документа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Arial" w:eastAsia="Times New Roman" w:hAnsi="Arial" w:cs="Arial"/>
          <w:sz w:val="17"/>
          <w:szCs w:val="17"/>
        </w:rPr>
        <w:t>см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. </w:t>
      </w:r>
      <w:r>
        <w:rPr>
          <w:rStyle w:val="docnote-text"/>
          <w:rFonts w:ascii="Arial" w:eastAsia="Times New Roman" w:hAnsi="Arial" w:cs="Arial"/>
          <w:sz w:val="17"/>
          <w:szCs w:val="17"/>
        </w:rPr>
        <w:t>в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Arial" w:eastAsia="Times New Roman" w:hAnsi="Arial" w:cs="Arial"/>
          <w:sz w:val="17"/>
          <w:szCs w:val="17"/>
        </w:rPr>
        <w:t>ярлыке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"</w:t>
      </w:r>
      <w:r>
        <w:rPr>
          <w:rStyle w:val="docnote-text"/>
          <w:rFonts w:ascii="Arial" w:eastAsia="Times New Roman" w:hAnsi="Arial" w:cs="Arial"/>
          <w:sz w:val="17"/>
          <w:szCs w:val="17"/>
        </w:rPr>
        <w:t>Скан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-</w:t>
      </w:r>
      <w:r>
        <w:rPr>
          <w:rStyle w:val="docnote-text"/>
          <w:rFonts w:ascii="Arial" w:eastAsia="Times New Roman" w:hAnsi="Arial" w:cs="Arial"/>
          <w:sz w:val="17"/>
          <w:szCs w:val="17"/>
        </w:rPr>
        <w:t>копия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". 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При выписке пациента, нуждающегося в последующем диспансерном наблюдении, из медицинской организации, оказавшей ему специализированную, в том числе </w:t>
      </w:r>
      <w:r>
        <w:rPr>
          <w:rFonts w:ascii="Georgia" w:hAnsi="Georgia"/>
        </w:rPr>
        <w:t>высокотехнологичную, медицинскую помощь, информация о пациенте в виде выписки из медицинской карты стационарного больного, форма которой утверждена приказом Министерства здравоохранения Российской Федерации, в течение суток направляется в медицинскую орган</w:t>
      </w:r>
      <w:r>
        <w:rPr>
          <w:rFonts w:ascii="Georgia" w:hAnsi="Georgia"/>
        </w:rPr>
        <w:t>изацию, к которой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сфере здравоохранения (государственной информационной системы в сфере з</w:t>
      </w:r>
      <w:r>
        <w:rPr>
          <w:rFonts w:ascii="Georgia" w:hAnsi="Georgia"/>
        </w:rPr>
        <w:t>дравоохранения субъекта Российской Федерации), для организации ему диспансерного наблюдения и медицинской реабилитации при необходимости.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Медицинская организация, к которой пациент прикреплен для получения первичной медико-санитарной помощи, после получени</w:t>
      </w:r>
      <w:r>
        <w:rPr>
          <w:rFonts w:ascii="Georgia" w:hAnsi="Georgia"/>
        </w:rPr>
        <w:t>я указанной информации в течение 5 рабочих дней организует ему соответствующее диспансерное наблюдение в порядке, установленном Министерством здравоохранения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целях оказания специализированной медицинской помощи в рамках базовой (тер</w:t>
      </w:r>
      <w:r>
        <w:rPr>
          <w:rFonts w:ascii="Georgia" w:hAnsi="Georgia"/>
        </w:rPr>
        <w:t>риториальной) программы обязательного медицинского страхования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</w:t>
      </w:r>
      <w:r>
        <w:rPr>
          <w:rFonts w:ascii="Georgia" w:hAnsi="Georgia"/>
        </w:rPr>
        <w:t xml:space="preserve"> планируемые объемы специализированной, в том числе высокотехнологичной,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</w:t>
      </w:r>
      <w:r>
        <w:rPr>
          <w:rFonts w:ascii="Georgia" w:hAnsi="Georgia"/>
        </w:rPr>
        <w:t>олее 10 процентов, за исключением чрезвычайных ситуаций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Исполните</w:t>
      </w:r>
      <w:r>
        <w:rPr>
          <w:rFonts w:ascii="Georgia" w:hAnsi="Georgia"/>
        </w:rPr>
        <w:t>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Напра</w:t>
      </w:r>
      <w:r>
        <w:rPr>
          <w:rFonts w:ascii="Georgia" w:hAnsi="Georgia"/>
        </w:rPr>
        <w:t xml:space="preserve">вление на оплату содержания неиспользуемого коечного фонда средств обязательного медицинского страхования не допускается (за исключением простоя коек, связанного с проведением санитарно-эпидемиологических мероприятий, а также расходов, связанных с оплатой </w:t>
      </w:r>
      <w:r>
        <w:rPr>
          <w:rFonts w:ascii="Georgia" w:hAnsi="Georgia"/>
        </w:rPr>
        <w:t>труда медицинских работников).</w:t>
      </w:r>
    </w:p>
    <w:p w:rsidR="00000000" w:rsidRDefault="00C67346">
      <w:pPr>
        <w:divId w:val="506676294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Скорая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том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числе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скорая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специализированная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ь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</w:t>
      </w:r>
      <w:r>
        <w:rPr>
          <w:rFonts w:ascii="Georgia" w:hAnsi="Georgia"/>
        </w:rPr>
        <w:t>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Скорая, в том числе скорая специализированная, медицинская помощь оказывается медицинскими</w:t>
      </w:r>
      <w:r>
        <w:rPr>
          <w:rFonts w:ascii="Georgia" w:hAnsi="Georgia"/>
        </w:rPr>
        <w:t xml:space="preserve"> организациями государственной и муниципальной систем здравоохранения бесплатно.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</w:t>
      </w:r>
      <w:r>
        <w:rPr>
          <w:rFonts w:ascii="Georgia" w:hAnsi="Georgia"/>
        </w:rPr>
        <w:t>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</w:t>
      </w:r>
      <w:r>
        <w:rPr>
          <w:rFonts w:ascii="Georgia" w:hAnsi="Georgia"/>
        </w:rPr>
        <w:t>жденных, а также лиц, пострадавших в результате чрезвычайных ситуаций и стихийных бедствий).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</w:t>
      </w:r>
      <w:r>
        <w:rPr>
          <w:rFonts w:ascii="Georgia" w:hAnsi="Georgia"/>
        </w:rPr>
        <w:t>портировки мероприятий по оказанию медицинской помощи, в том числе с применением медицинского оборудования.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</w:t>
      </w:r>
      <w:r>
        <w:rPr>
          <w:rFonts w:ascii="Georgia" w:hAnsi="Georgia"/>
        </w:rPr>
        <w:t xml:space="preserve"> исполнительной власти (далее - федеральные медицинские организации), вправе осуществлять медицинскую эвакуацию.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</w:t>
      </w:r>
      <w:r>
        <w:rPr>
          <w:rFonts w:ascii="Georgia" w:hAnsi="Georgia"/>
        </w:rPr>
        <w:t xml:space="preserve">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</w:t>
      </w:r>
      <w:r>
        <w:rPr>
          <w:rFonts w:ascii="Georgia" w:hAnsi="Georgia"/>
        </w:rPr>
        <w:t xml:space="preserve">вления органами местного самоуправления) и средств обязательного медицинского страхования, а также учет расходов, включая расходы на оплату труда работников, оказывающих скорую медицинскую помощь. Направление средств, выделенных медицинской организации на </w:t>
      </w:r>
      <w:r>
        <w:rPr>
          <w:rFonts w:ascii="Georgia" w:hAnsi="Georgia"/>
        </w:rPr>
        <w:t>оплату скорой медицинской помощи, на оплату расходов в целях оказания иных видов медицинской помощи не допускается.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Исполнительный орган субъекта Российской Федерации в сфере здравоохранения организует осуществление руководителями медицинских организаций у</w:t>
      </w:r>
      <w:r>
        <w:rPr>
          <w:rFonts w:ascii="Georgia" w:hAnsi="Georgia"/>
        </w:rPr>
        <w:t>чета и анализа нагрузки на бригады скорой медицинской помощи по количеству выездов в смену, времени и порядка работы бригад скорой медицинской помощи в целях принятия управленческих решений.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Финансовое обеспечение скорой медицинской помощи осуществляется с</w:t>
      </w:r>
      <w:r>
        <w:rPr>
          <w:rFonts w:ascii="Georgia" w:hAnsi="Georgia"/>
        </w:rPr>
        <w:t xml:space="preserve"> учетом положений</w:t>
      </w:r>
      <w:r>
        <w:rPr>
          <w:rFonts w:ascii="Georgia" w:hAnsi="Georgia"/>
        </w:rPr>
        <w:t xml:space="preserve"> </w:t>
      </w:r>
      <w:hyperlink r:id="rId21" w:anchor="/document/99/902247618/XA00M3C2MF/" w:history="1">
        <w:r>
          <w:rPr>
            <w:rStyle w:val="a3"/>
            <w:rFonts w:ascii="Georgia" w:hAnsi="Georgia"/>
          </w:rPr>
          <w:t>пункта 3 статьи 8 Федерального закона "Об обязательном медицинском страховании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C67346">
      <w:pPr>
        <w:divId w:val="1274021529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реабилитаци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я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 При наличии показаний для получения медицинской реабилитации</w:t>
      </w:r>
      <w:r>
        <w:rPr>
          <w:rFonts w:ascii="Georgia" w:hAnsi="Georgia"/>
        </w:rPr>
        <w:t xml:space="preserve">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ограниче</w:t>
      </w:r>
      <w:r>
        <w:rPr>
          <w:rFonts w:ascii="Georgia" w:hAnsi="Georgia"/>
        </w:rPr>
        <w:t>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оказании медици</w:t>
      </w:r>
      <w:r>
        <w:rPr>
          <w:rFonts w:ascii="Georgia" w:hAnsi="Georgia"/>
        </w:rPr>
        <w:t>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Порядок организации </w:t>
      </w:r>
      <w:r>
        <w:rPr>
          <w:rFonts w:ascii="Georgia" w:hAnsi="Georgia"/>
        </w:rPr>
        <w:t>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медицинской реабилитации на дому, предоставляемой в р</w:t>
      </w:r>
      <w:r>
        <w:rPr>
          <w:rFonts w:ascii="Georgia" w:hAnsi="Georgia"/>
        </w:rPr>
        <w:t>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Второй и третий этапы медицинской реабилитации могут быть осуществлены на базе санаторно-курортных организаций в рам</w:t>
      </w:r>
      <w:r>
        <w:rPr>
          <w:rFonts w:ascii="Georgia" w:hAnsi="Georgia"/>
        </w:rPr>
        <w:t>ках реализации базовой (территориальной)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При завершении пациентом лечения в стационарных </w:t>
      </w:r>
      <w:r>
        <w:rPr>
          <w:rFonts w:ascii="Georgia" w:hAnsi="Georgia"/>
        </w:rPr>
        <w:t>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</w:t>
      </w:r>
      <w:r>
        <w:rPr>
          <w:rFonts w:ascii="Georgia" w:hAnsi="Georgia"/>
        </w:rPr>
        <w:t>доставляет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случае проживания пациента в отдаленном или труднодоступном населенном пункте информация о па</w:t>
      </w:r>
      <w:r>
        <w:rPr>
          <w:rFonts w:ascii="Georgia" w:hAnsi="Georgia"/>
        </w:rPr>
        <w:t>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</w:t>
      </w:r>
      <w:r>
        <w:rPr>
          <w:rFonts w:ascii="Georgia" w:hAnsi="Georgia"/>
        </w:rPr>
        <w:t>арной помощи, для организации ему медицинской реабилитации.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</w:t>
      </w:r>
      <w:r>
        <w:rPr>
          <w:rFonts w:ascii="Georgia" w:hAnsi="Georgia"/>
        </w:rPr>
        <w:t>разделений в соответствии с назначенными врачом по медицинской реабилитации мероприятиями по медицинской реабилитации.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случае отсутствия в медицинской организации, к которой пациент прикреплен для получения первичной медико-санитарной помощи, врача по ме</w:t>
      </w:r>
      <w:r>
        <w:rPr>
          <w:rFonts w:ascii="Georgia" w:hAnsi="Georgia"/>
        </w:rPr>
        <w:t xml:space="preserve">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</w:t>
      </w:r>
      <w:r>
        <w:rPr>
          <w:rFonts w:ascii="Georgia" w:hAnsi="Georgia"/>
        </w:rPr>
        <w:t xml:space="preserve">медицинской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</w:t>
      </w:r>
      <w:r>
        <w:rPr>
          <w:rFonts w:ascii="Georgia" w:hAnsi="Georgia"/>
        </w:rPr>
        <w:t>дистанционных (телемедицинских) технологий (видеоплатформ, отнесенных к медицинским изделиям) и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Министерство здравоохранен</w:t>
      </w:r>
      <w:r>
        <w:rPr>
          <w:rFonts w:ascii="Georgia" w:hAnsi="Georgia"/>
        </w:rPr>
        <w:t>ия Российской Федерации определяет перечень федеральных медицинских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Федеральный фонд обя</w:t>
      </w:r>
      <w:r>
        <w:rPr>
          <w:rFonts w:ascii="Georgia" w:hAnsi="Georgia"/>
        </w:rPr>
        <w:t>зательного медицинского страхования ведет отдельный учет случаев оказания медицинской 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</w:t>
      </w:r>
      <w:r>
        <w:rPr>
          <w:rFonts w:ascii="Georgia" w:hAnsi="Georgia"/>
        </w:rPr>
        <w:t>ской реабилитации ветеранам боевых действий.</w:t>
      </w:r>
    </w:p>
    <w:p w:rsidR="00000000" w:rsidRDefault="00C67346">
      <w:pPr>
        <w:divId w:val="836461584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Паллиативная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ь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Паллиативная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</w:t>
      </w:r>
      <w:r>
        <w:rPr>
          <w:rFonts w:ascii="Georgia" w:hAnsi="Georgia"/>
        </w:rPr>
        <w:t>шедшими обучение по оказанию такой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</w:t>
      </w:r>
      <w:r>
        <w:rPr>
          <w:rFonts w:ascii="Georgia" w:hAnsi="Georgia"/>
        </w:rPr>
        <w:t>осуществляющими уход за пациентом, добровольцами (волонтерами), а также организациями социального обслуживания, религиозными организациями и организациями, указанными в</w:t>
      </w:r>
      <w:r>
        <w:rPr>
          <w:rFonts w:ascii="Georgia" w:hAnsi="Georgia"/>
        </w:rPr>
        <w:t xml:space="preserve"> </w:t>
      </w:r>
      <w:hyperlink r:id="rId22" w:anchor="/document/99/902312609/XA00MBK2NE/" w:history="1">
        <w:r>
          <w:rPr>
            <w:rStyle w:val="a3"/>
            <w:rFonts w:ascii="Georgia" w:hAnsi="Georgia"/>
          </w:rPr>
          <w:t>части</w:t>
        </w:r>
        <w:r>
          <w:rPr>
            <w:rStyle w:val="a3"/>
            <w:rFonts w:ascii="Georgia" w:hAnsi="Georgia"/>
          </w:rPr>
          <w:t xml:space="preserve"> 2 статьи 6 Федерального закона "Об основах охраны здоровья граждан в Российской Федерации"</w:t>
        </w:r>
      </w:hyperlink>
      <w:r>
        <w:rPr>
          <w:rFonts w:ascii="Georgia" w:hAnsi="Georgia"/>
        </w:rPr>
        <w:t>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</w:t>
      </w:r>
      <w:r>
        <w:rPr>
          <w:rFonts w:ascii="Georgia" w:hAnsi="Georgia"/>
        </w:rPr>
        <w:t xml:space="preserve"> психологической поддержки и духовной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</w:t>
      </w:r>
      <w:r>
        <w:rPr>
          <w:rFonts w:ascii="Georgia" w:hAnsi="Georgia"/>
        </w:rPr>
        <w:t>нских работников фельдшерских здравпунктов,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</w:t>
      </w:r>
      <w:r>
        <w:rPr>
          <w:rFonts w:ascii="Georgia" w:hAnsi="Georgia"/>
        </w:rPr>
        <w:t xml:space="preserve">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Медицинские организации, оказывающие специализированную, в том числе паллиативную,</w:t>
      </w:r>
      <w:r>
        <w:rPr>
          <w:rFonts w:ascii="Georgia" w:hAnsi="Georgia"/>
        </w:rPr>
        <w:t xml:space="preserve"> медицинскую помощь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</w:t>
      </w:r>
      <w:r>
        <w:rPr>
          <w:rFonts w:ascii="Georgia" w:hAnsi="Georgia"/>
        </w:rPr>
        <w:t>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</w:t>
      </w:r>
      <w:r>
        <w:rPr>
          <w:rFonts w:ascii="Georgia" w:hAnsi="Georgia"/>
        </w:rPr>
        <w:t xml:space="preserve"> месту его пребывания медицинскую организацию, оказывающую первичную медико-санитарную помощь.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</w:t>
      </w:r>
      <w:r>
        <w:rPr>
          <w:rFonts w:ascii="Georgia" w:hAnsi="Georgia"/>
        </w:rPr>
        <w:t xml:space="preserve">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</w:t>
      </w:r>
      <w:r>
        <w:rPr>
          <w:rFonts w:ascii="Georgia" w:hAnsi="Georgia"/>
        </w:rPr>
        <w:t>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целях обеспечения пациентов, в том числе детей, получающих паллиативную медицинскую помощь, наркот</w:t>
      </w:r>
      <w:r>
        <w:rPr>
          <w:rFonts w:ascii="Georgia" w:hAnsi="Georgia"/>
        </w:rPr>
        <w:t>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</w:t>
      </w:r>
      <w:r>
        <w:rPr>
          <w:rFonts w:ascii="Georgia" w:hAnsi="Georgia"/>
        </w:rPr>
        <w:t>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Мероприятия по развитию паллиативной медицинской помощи осуществляются в рамках реализаци</w:t>
      </w:r>
      <w:r>
        <w:rPr>
          <w:rFonts w:ascii="Georgia" w:hAnsi="Georgia"/>
        </w:rPr>
        <w:t>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000000" w:rsidRDefault="00C67346">
      <w:pPr>
        <w:divId w:val="1484932648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помощь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гражданам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находящимся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стационарных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организациях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социального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обслуживани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я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це</w:t>
      </w:r>
      <w:r>
        <w:rPr>
          <w:rFonts w:ascii="Georgia" w:hAnsi="Georgia"/>
        </w:rPr>
        <w:t>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</w:t>
      </w:r>
      <w:r>
        <w:rPr>
          <w:rFonts w:ascii="Georgia" w:hAnsi="Georgia"/>
        </w:rPr>
        <w:t>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отношении лиц, находящихся в стационарных организациях социального обслуживания, в рамках базовой программы обязательн</w:t>
      </w:r>
      <w:r>
        <w:rPr>
          <w:rFonts w:ascii="Georgia" w:hAnsi="Georgia"/>
        </w:rPr>
        <w:t>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наблюдение в соответствии с порядками, установленными Министерством здра</w:t>
      </w:r>
      <w:r>
        <w:rPr>
          <w:rFonts w:ascii="Georgia" w:hAnsi="Georgia"/>
        </w:rPr>
        <w:t>воохранения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организации</w:t>
      </w:r>
      <w:r>
        <w:rPr>
          <w:rFonts w:ascii="Georgia" w:hAnsi="Georgia"/>
        </w:rPr>
        <w:t>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выявлении в рамках диспансеризации и диспансе</w:t>
      </w:r>
      <w:r>
        <w:rPr>
          <w:rFonts w:ascii="Georgia" w:hAnsi="Georgia"/>
        </w:rPr>
        <w:t>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</w:t>
      </w:r>
      <w:r>
        <w:rPr>
          <w:rFonts w:ascii="Georgia" w:hAnsi="Georgia"/>
        </w:rPr>
        <w:t>енные Программой.</w:t>
      </w:r>
    </w:p>
    <w:p w:rsidR="00000000" w:rsidRDefault="00C67346">
      <w:pPr>
        <w:divId w:val="124154934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помощь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лицам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с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психическими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расстройствами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расстройствами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поведени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я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В отношении лиц с психическими расстройствами и расстройствами поведения, в том числе находящихся в стационарных организациях </w:t>
      </w:r>
      <w:r>
        <w:rPr>
          <w:rFonts w:ascii="Georgia" w:hAnsi="Georgia"/>
        </w:rPr>
        <w:t>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</w:t>
      </w:r>
      <w:r>
        <w:rPr>
          <w:rFonts w:ascii="Georgia" w:hAnsi="Georgia"/>
        </w:rPr>
        <w:t>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</w:t>
      </w:r>
      <w:r>
        <w:rPr>
          <w:rFonts w:ascii="Georgia" w:hAnsi="Georgia"/>
        </w:rPr>
        <w:t>ном Министерством здравоохранения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</w:t>
      </w:r>
      <w:r>
        <w:rPr>
          <w:rFonts w:ascii="Georgia" w:hAnsi="Georgia"/>
        </w:rPr>
        <w:t>"психиатрия", осуществляется во взаимодействии медицинских работников, включая медицинских работников фельдшерских здравпунктов, фельдшерско-акушерских пунктов, врачебных амбулаторий и отделений (центров, кабинетов) общей врачебной практики, с медицинскими</w:t>
      </w:r>
      <w:r>
        <w:rPr>
          <w:rFonts w:ascii="Georgia" w:hAnsi="Georgia"/>
        </w:rPr>
        <w:t xml:space="preserve">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</w:t>
      </w:r>
      <w:r>
        <w:rPr>
          <w:rFonts w:ascii="Georgia" w:hAnsi="Georgia"/>
        </w:rPr>
        <w:t>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Учет таких выездов и количества лиц, которым в ходе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</w:t>
      </w:r>
      <w:r>
        <w:rPr>
          <w:rFonts w:ascii="Georgia" w:hAnsi="Georgia"/>
        </w:rPr>
        <w:t>ерации в сфере здравоохранения.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</w:t>
      </w:r>
      <w:r>
        <w:rPr>
          <w:rFonts w:ascii="Georgia" w:hAnsi="Georgia"/>
        </w:rPr>
        <w:t>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000000" w:rsidRDefault="00C67346">
      <w:pPr>
        <w:divId w:val="1778911524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Санаторно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-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курортное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лече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ни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е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</w:t>
      </w:r>
      <w:r>
        <w:rPr>
          <w:rFonts w:ascii="Georgia" w:hAnsi="Georgia"/>
        </w:rPr>
        <w:t>том числе в условиях пребывания в лечебно-оздоровительных местностях и на курортах.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</w:t>
      </w:r>
      <w:r>
        <w:rPr>
          <w:rFonts w:ascii="Georgia" w:hAnsi="Georgia"/>
        </w:rPr>
        <w:t>ерством здравоохранения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дня обр</w:t>
      </w:r>
      <w:r>
        <w:rPr>
          <w:rFonts w:ascii="Georgia" w:hAnsi="Georgia"/>
        </w:rPr>
        <w:t>ащения гражданина к лечащему врачу).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Санаторно-курортное лечение направлено на: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активацию защитно-приспособительных реакций организма в целях профилактики заболеваний, оздоровления;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восстановление и (или) компенсацию функций организма, нарушенных вследстви</w:t>
      </w:r>
      <w:r>
        <w:rPr>
          <w:rFonts w:ascii="Georgia" w:hAnsi="Georgia"/>
        </w:rPr>
        <w:t>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Оздоровление в рамках санаторно-к</w:t>
      </w:r>
      <w:r>
        <w:rPr>
          <w:rFonts w:ascii="Georgia" w:hAnsi="Georgia"/>
        </w:rPr>
        <w:t>урортного лечения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</w:t>
      </w:r>
      <w:r>
        <w:rPr>
          <w:rFonts w:ascii="Georgia" w:hAnsi="Georgia"/>
        </w:rPr>
        <w:t xml:space="preserve">ными организациями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</w:t>
      </w:r>
      <w:r>
        <w:rPr>
          <w:rFonts w:ascii="Georgia" w:hAnsi="Georgia"/>
        </w:rPr>
        <w:t>мероприятий, связанных с физическими нагрузками, изменением режима питания, физического воздействия на организм человека.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организации санаторно-курортного лечения федеральными санаторно-курортными организациями в рамках государственного задания решение</w:t>
      </w:r>
      <w:r>
        <w:rPr>
          <w:rFonts w:ascii="Georgia" w:hAnsi="Georgia"/>
        </w:rPr>
        <w:t xml:space="preserve"> о выдаче путевки на санаторно-курортное лечение принимается федеральной санаторно-курортной организацией в ходе взаимодействия с медицинской организацией, установившей показания к санаторно-курортному лечению, в порядке, установленном Министерством здраво</w:t>
      </w:r>
      <w:r>
        <w:rPr>
          <w:rFonts w:ascii="Georgia" w:hAnsi="Georgia"/>
        </w:rPr>
        <w:t>охранения Российской Федерации, в том числе с использованием информационно-коммуникационных технологий.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случае если санаторно-курортное лечение оказывается на базе структурного подразделения федеральной медицинской организации и на эти цели федеральной м</w:t>
      </w:r>
      <w:r>
        <w:rPr>
          <w:rFonts w:ascii="Georgia" w:hAnsi="Georgia"/>
        </w:rPr>
        <w:t>едицинской организации выделяется государственное задание в установленном порядке, решение о выдаче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исполните</w:t>
      </w:r>
      <w:r>
        <w:rPr>
          <w:rFonts w:ascii="Georgia" w:hAnsi="Georgia"/>
        </w:rPr>
        <w:t>льной власти, в ведении которого находится эта федеральная медицинская организация, не требуется.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</w:t>
      </w:r>
      <w:r>
        <w:rPr>
          <w:rFonts w:ascii="Georgia" w:hAnsi="Georgia"/>
        </w:rPr>
        <w:t>помощи, то решение о выдаче путевки на санаторно-курортное лечение принимается федеральной санаторно-курортной организацией за 7 дней до выписки гражданина из медицинской организации, оказавшей специализированную или высокотехнологичную медицинскую помощь.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000000" w:rsidRDefault="00C67346">
      <w:pPr>
        <w:divId w:val="1180120984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Формы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оказания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Медицинская помощь оказывается в следующих формах: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плановая - медицинская помощь, оказываемая при проведении профилактических мероприятий</w:t>
      </w:r>
      <w:r>
        <w:rPr>
          <w:rFonts w:ascii="Georgia" w:hAnsi="Georgia"/>
        </w:rPr>
        <w:t>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</w:t>
      </w:r>
      <w:r>
        <w:rPr>
          <w:rFonts w:ascii="Georgia" w:hAnsi="Georgia"/>
        </w:rPr>
        <w:t>овью.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</w:t>
      </w:r>
      <w:r>
        <w:rPr>
          <w:rFonts w:ascii="Georgia" w:hAnsi="Georgia"/>
        </w:rPr>
        <w:t xml:space="preserve">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(фельдшерским здравпунктом, фельдшерско-акушерским пунктом, врачебной </w:t>
      </w:r>
      <w:r>
        <w:rPr>
          <w:rFonts w:ascii="Georgia" w:hAnsi="Georgia"/>
        </w:rPr>
        <w:t>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Федеральные медицинские организации, имеющие прикрепленное население и оказывающие медицинскую помощь в амбулат</w:t>
      </w:r>
      <w:r>
        <w:rPr>
          <w:rFonts w:ascii="Georgia" w:hAnsi="Georgia"/>
        </w:rPr>
        <w:t xml:space="preserve">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</w:t>
      </w:r>
      <w:r>
        <w:rPr>
          <w:rFonts w:ascii="Georgia" w:hAnsi="Georgia"/>
        </w:rPr>
        <w:t>медицинских организаций в порядке, установленном</w:t>
      </w:r>
      <w:r>
        <w:rPr>
          <w:rFonts w:ascii="Georgia" w:hAnsi="Georgia"/>
        </w:rPr>
        <w:t xml:space="preserve"> </w:t>
      </w:r>
      <w:hyperlink r:id="rId23" w:anchor="/document/99/902312609/XA00MGQ2NL/" w:history="1">
        <w:r>
          <w:rPr>
            <w:rStyle w:val="a3"/>
            <w:rFonts w:ascii="Georgia" w:hAnsi="Georgia"/>
          </w:rPr>
          <w:t>пунктом 21 части 1 статьи 14 Федерального закона "Об основах охраны здоровья граждан в Российской Федерации"</w:t>
        </w:r>
      </w:hyperlink>
      <w:r>
        <w:rPr>
          <w:rFonts w:ascii="Georgia" w:hAnsi="Georgia"/>
        </w:rPr>
        <w:t xml:space="preserve">, в </w:t>
      </w:r>
      <w:r>
        <w:rPr>
          <w:rFonts w:ascii="Georgia" w:hAnsi="Georgia"/>
        </w:rPr>
        <w:t>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инфекции (COVID-19).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оказании в рамках реализации Программы первичной медико-санитарной помощи в</w:t>
      </w:r>
      <w:r>
        <w:rPr>
          <w:rFonts w:ascii="Georgia" w:hAnsi="Georgia"/>
        </w:rPr>
        <w:t xml:space="preserve">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</w:t>
      </w:r>
      <w:r>
        <w:rPr>
          <w:rFonts w:ascii="Georgia" w:hAnsi="Georgia"/>
        </w:rPr>
        <w:t>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</w:t>
      </w:r>
      <w:r>
        <w:rPr>
          <w:rFonts w:ascii="Georgia" w:hAnsi="Georgia"/>
        </w:rPr>
        <w:t>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предоставляемых для испол</w:t>
      </w:r>
      <w:r>
        <w:rPr>
          <w:rFonts w:ascii="Georgia" w:hAnsi="Georgia"/>
        </w:rPr>
        <w:t>ьзования на дому при оказании паллиативной медицинской помощи, в соответствии с перечнем, утвержденным Министерством здравоохранения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Порядок передачи медицинской организацией пациенту (его законному представителю) медицинских изделий,</w:t>
      </w:r>
      <w:r>
        <w:rPr>
          <w:rFonts w:ascii="Georgia" w:hAnsi="Georgia"/>
        </w:rPr>
        <w:t xml:space="preserve"> предназначенных для поддержания функций органов и систем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000000" w:rsidRDefault="00C67346">
      <w:pPr>
        <w:divId w:val="1415125975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III.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Перечень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заболева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ний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состояний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оказание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при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которых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осуществляется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бесплатно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категории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граждан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оказание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которым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осуществляется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бесплатн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Гражданин имеет право на бесплатное получение медицинской помощи по видам, формам и условия</w:t>
      </w:r>
      <w:r>
        <w:rPr>
          <w:rFonts w:ascii="Georgia" w:hAnsi="Georgia"/>
        </w:rPr>
        <w:t>м ее оказания в соответствии с разделом II Программы при следующих заболеваниях и состояниях: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инфекционные и паразитарные болезни;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новообразования;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болезни эндокринной системы;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расстройства питания и нарушения обмена веществ;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болезни нервной системы;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болез</w:t>
      </w:r>
      <w:r>
        <w:rPr>
          <w:rFonts w:ascii="Georgia" w:hAnsi="Georgia"/>
        </w:rPr>
        <w:t>ни крови, кроветворных органов;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отдельные нарушения, вовлекающие иммунный механизм;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болезни глаза и его придаточного аппарата;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болезни уха и сосцевидного отростка;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болезни системы кровообращения;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болезни органов дыхания;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болезни органов пищеварения, в том </w:t>
      </w:r>
      <w:r>
        <w:rPr>
          <w:rFonts w:ascii="Georgia" w:hAnsi="Georgia"/>
        </w:rPr>
        <w:t>числе болезни полости рта, слюнных желез и челюстей (за исключением зубного протезирования);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болезни мочеполовой системы;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болезни кожи и подкожной клетчатки;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болезни костно-мышечной системы и соединительной ткани;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травмы, отравления и некоторые другие последствия воздействия внешних причин;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врожденные аномалии (пороки развития);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деформации и хромосомные нарушения;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беременность, роды, послеродовой период и аборты;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отдельные состояния, возникающие у детей в перинатальный период;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психические расстройства и расстройства поведения;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симптомы, признаки и отклонения от нормы, не отнесенные к заболеваниям и состояниям.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Гражданин имеет право не реже одного раза в год на бесп</w:t>
      </w:r>
      <w:r>
        <w:rPr>
          <w:rFonts w:ascii="Georgia" w:hAnsi="Georgia"/>
        </w:rPr>
        <w:t>латный профилактический медицинский осмотр, в том числе в рамках диспансеризации.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соответствии с законодательством Российской Федерации отдельные категории граждан имеют право: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 обеспечение лекарственными препаратами в соответствии с разделом V Програм</w:t>
      </w:r>
      <w:r>
        <w:rPr>
          <w:rFonts w:ascii="Georgia" w:hAnsi="Georgia"/>
        </w:rPr>
        <w:t>мы;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 профилактические медицинские осмотры и диспансеризацию, включая углубленную диспансеризацию и диспансеризацию граждан репродуктивного возраста по оценке репродуктивного здоровья, - определенные группы взрослого населения (в возрасте 18 лет и старше)</w:t>
      </w:r>
      <w:r>
        <w:rPr>
          <w:rFonts w:ascii="Georgia" w:hAnsi="Georgia"/>
        </w:rPr>
        <w:t>, включающие работающих и неработающих граждан, обучающихся в образовательных организациях по очной форме;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 медицинские осмотры, в том числе профилактические медицинские осмотры, в связи с занятиями физической культурой и спортом - несовершеннолетние гра</w:t>
      </w:r>
      <w:r>
        <w:rPr>
          <w:rFonts w:ascii="Georgia" w:hAnsi="Georgia"/>
        </w:rPr>
        <w:t>ждане;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</w:t>
      </w:r>
      <w:r>
        <w:rPr>
          <w:rFonts w:ascii="Georgia" w:hAnsi="Georgia"/>
        </w:rPr>
        <w:t>печительство) в приемную или патронатную семью;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 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</w:t>
      </w:r>
      <w:r>
        <w:rPr>
          <w:rFonts w:ascii="Georgia" w:hAnsi="Georgia"/>
        </w:rPr>
        <w:t>ыми расстройствами и иными состояниями;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</w:t>
      </w:r>
      <w:r>
        <w:rPr>
          <w:rFonts w:ascii="Georgia" w:hAnsi="Georgia"/>
        </w:rPr>
        <w:t>огласие на изъятие своих органов и (или) тканей для трансплантации;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 пренатальную (дородовую) диагностику нарушений развития ребенка - беременные женщины;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 аудиологический скрининг - новорожденные дети и дети первого года жизни;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 неонатальный скринин</w:t>
      </w:r>
      <w:r>
        <w:rPr>
          <w:rFonts w:ascii="Georgia" w:hAnsi="Georgia"/>
        </w:rPr>
        <w:t>г (классическая фенилкетонурия; фенилкетонурия В;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</w:t>
      </w:r>
      <w:r>
        <w:rPr>
          <w:rFonts w:ascii="Georgia" w:hAnsi="Georgia"/>
        </w:rPr>
        <w:t>реногенитальный синдром); адреногенитальные нарушения, связанные с дефицитом ферментов) - новорожденные, родившиеся живыми;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 расширенный неонатальный скрининг (недостаточность других уточненных витаминов группы В (дефицит биотинидазы (дефицит биотин-зави</w:t>
      </w:r>
      <w:r>
        <w:rPr>
          <w:rFonts w:ascii="Georgia" w:hAnsi="Georgia"/>
        </w:rPr>
        <w:t>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</w:t>
      </w:r>
      <w:r>
        <w:rPr>
          <w:rFonts w:ascii="Georgia" w:hAnsi="Georgia"/>
        </w:rPr>
        <w:t>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 КоА-мутазы (ацидемия метилмалоновая); метилмалоновая ацид</w:t>
      </w:r>
      <w:r>
        <w:rPr>
          <w:rFonts w:ascii="Georgia" w:hAnsi="Georgia"/>
        </w:rPr>
        <w:t>емия (недостаточность кобаламина А); метилмалоновая ацидемия (недостаточность кобаламина В); метилмалоновая ацидемия (дефицит метилмалонил КоА-эпимеразы); метилмалоновая ацидемия (недостаточность кобаламина D); метилмалоновая ацидемия (недостаточность коба</w:t>
      </w:r>
      <w:r>
        <w:rPr>
          <w:rFonts w:ascii="Georgia" w:hAnsi="Georgia"/>
        </w:rPr>
        <w:t>ламина С);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ацил-КоА дегидрогеназ</w:t>
      </w:r>
      <w:r>
        <w:rPr>
          <w:rFonts w:ascii="Georgia" w:hAnsi="Georgia"/>
        </w:rPr>
        <w:t>ная недостаточность; длинноцепочечная ацетил-КоА дегидрогеназная недостаточность (дефицит очень длинной цепи ацил-КоА-дегидрогеназы (VLCAD); очень длинноцепочечная ацетил-КоА дегидрогеназная недостаточность (дефицит очень длинной цепи ацил-КоА-дегидрогеназ</w:t>
      </w:r>
      <w:r>
        <w:rPr>
          <w:rFonts w:ascii="Georgia" w:hAnsi="Georgia"/>
        </w:rPr>
        <w:t>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нарушения обмена серосодер</w:t>
      </w:r>
      <w:r>
        <w:rPr>
          <w:rFonts w:ascii="Georgia" w:hAnsi="Georgia"/>
        </w:rPr>
        <w:t>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чувствительная форма); д</w:t>
      </w:r>
      <w:r>
        <w:rPr>
          <w:rFonts w:ascii="Georgia" w:hAnsi="Georgia"/>
        </w:rPr>
        <w:t>етская спинальная мышечная атрофия, I тип (Верднига-Гоффмана); другие наследственные спинальные мышечные атрофии; первичные иммунодефициты) - новорожденные, родившиеся живыми.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Беременные женщины, обратившиеся в медицинские организации и иные организации, о</w:t>
      </w:r>
      <w:r>
        <w:rPr>
          <w:rFonts w:ascii="Georgia" w:hAnsi="Georgia"/>
        </w:rPr>
        <w:t>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Исполнительные органы субъекта </w:t>
      </w:r>
      <w:r>
        <w:rPr>
          <w:rFonts w:ascii="Georgia" w:hAnsi="Georgia"/>
        </w:rPr>
        <w:t>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правовой, психологической и медико-соц</w:t>
      </w:r>
      <w:r>
        <w:rPr>
          <w:rFonts w:ascii="Georgia" w:hAnsi="Georgia"/>
        </w:rPr>
        <w:t>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оценивают эффективно</w:t>
      </w:r>
      <w:r>
        <w:rPr>
          <w:rFonts w:ascii="Georgia" w:hAnsi="Georgia"/>
        </w:rPr>
        <w:t>сть такой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</w:t>
      </w:r>
      <w:r>
        <w:rPr>
          <w:rFonts w:ascii="Georgia" w:hAnsi="Georgia"/>
        </w:rPr>
        <w:t xml:space="preserve">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</w:t>
      </w:r>
      <w:r>
        <w:rPr>
          <w:rFonts w:ascii="Georgia" w:hAnsi="Georgia"/>
        </w:rPr>
        <w:t>акже техническими средствами реабилитации, не включенными в федеральный перечень реабилитационных мероприятий, технических средств реабилитации и услуг, предоставляемых инвалиду.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Регистрация и учет впервые выявленных пациентов со злокачественными новообраз</w:t>
      </w:r>
      <w:r>
        <w:rPr>
          <w:rFonts w:ascii="Georgia" w:hAnsi="Georgia"/>
        </w:rPr>
        <w:t>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больных в профильные медицинские организации, осуществляются в соответствии с п</w:t>
      </w:r>
      <w:r>
        <w:rPr>
          <w:rFonts w:ascii="Georgia" w:hAnsi="Georgia"/>
        </w:rPr>
        <w:t>орядком оказания медицинской помощи, утвержденным Министерством здравоохранения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</w:t>
      </w:r>
      <w:r>
        <w:rPr>
          <w:rFonts w:ascii="Georgia" w:hAnsi="Georgia"/>
        </w:rPr>
        <w:t>иализированная медико-санитарная помощь и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</w:t>
      </w:r>
      <w:r>
        <w:rPr>
          <w:rFonts w:ascii="Georgia" w:hAnsi="Georgia"/>
        </w:rPr>
        <w:t xml:space="preserve"> условий, которые установлены порядком оказания медицинской помощи, утвержденным Министерством здравоохранения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Граждане с тяжелыми жизнеугрожающими и хроническими заболеваниями имеют право на назначение им врачебными комиссиями медици</w:t>
      </w:r>
      <w:r>
        <w:rPr>
          <w:rFonts w:ascii="Georgia" w:hAnsi="Georgia"/>
        </w:rPr>
        <w:t>нских организаций, требования к которым устанавливаются Министерством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</w:t>
      </w:r>
      <w:r>
        <w:rPr>
          <w:rFonts w:ascii="Georgia" w:hAnsi="Georgia"/>
        </w:rPr>
        <w:t>анения Российской Федерации (включая критерии назначения таких лекарственных препаратов, а также порядок их применения).</w:t>
      </w:r>
    </w:p>
    <w:p w:rsidR="00000000" w:rsidRDefault="00C67346">
      <w:pPr>
        <w:divId w:val="367724084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IV.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Базовая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программа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обязательного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медицинского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страховани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я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Базовая программа обязательного медицинского страхования является составно</w:t>
      </w:r>
      <w:r>
        <w:rPr>
          <w:rFonts w:ascii="Georgia" w:hAnsi="Georgia"/>
        </w:rPr>
        <w:t>й частью Программы.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рамках базовой программы обязательного медицинского страхования застрахованным лицам при заболеваниях и состояниях, указанных в разделе III Программы, за исключением заболеваний, передаваемых половым путем, вызванных вирусом иммунодеф</w:t>
      </w:r>
      <w:r>
        <w:rPr>
          <w:rFonts w:ascii="Georgia" w:hAnsi="Georgia"/>
        </w:rPr>
        <w:t>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первичная медико-санитарная помощь, включая профилактическую помощь (профилактические медицинские осмотры, диспансеризация, у</w:t>
      </w:r>
      <w:r>
        <w:rPr>
          <w:rFonts w:ascii="Georgia" w:hAnsi="Georgia"/>
        </w:rPr>
        <w:t>глубленная диспансеризация, диспансеризация граждан репродуктивного возраста по оценке репродуктивного здоровья), а также консультирование медицинским психологом по направлению лечащего врача по вопросам, связанным с имеющимся заболеванием и (или) состояни</w:t>
      </w:r>
      <w:r>
        <w:rPr>
          <w:rFonts w:ascii="Georgia" w:hAnsi="Georgia"/>
        </w:rPr>
        <w:t>ем, включенным в базовую программу обязательного медицинского страхования, пациентов из числа ветеранов боевых действий, лиц, состоящих на диспансерном наблюдении, женщин в период беременности, родов и послеродовой период, диспансерное наблюдение и проведе</w:t>
      </w:r>
      <w:r>
        <w:rPr>
          <w:rFonts w:ascii="Georgia" w:hAnsi="Georgia"/>
        </w:rPr>
        <w:t>ние аудиологического скрининга;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скорая медицинская помощь (за исключением санитарно-авиационной эвакуации);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</w:t>
      </w:r>
      <w:r>
        <w:rPr>
          <w:rFonts w:ascii="Georgia" w:hAnsi="Georgia"/>
        </w:rPr>
        <w:t>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онкологическими заболеваниями, больным с гепатитом С в соответств</w:t>
      </w:r>
      <w:r>
        <w:rPr>
          <w:rFonts w:ascii="Georgia" w:hAnsi="Georgia"/>
        </w:rPr>
        <w:t>ии с клиническими рекомендациями,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применение вспомогательных репродуктивных технологий (экстракорпорального оплодотворения),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</w:t>
      </w:r>
      <w:r>
        <w:rPr>
          <w:rFonts w:ascii="Georgia" w:hAnsi="Georgia"/>
        </w:rPr>
        <w:t>етствии с законодательством Российской Федерации;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- вне медицинской орган</w:t>
      </w:r>
      <w:r>
        <w:rPr>
          <w:rFonts w:ascii="Georgia" w:hAnsi="Georgia"/>
        </w:rPr>
        <w:t>изации на дому или силами выездных медицинских бригад.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Субъекты Российской Федерации устанавливают нормативы объема и финансового обеспечения медицинской помощи, оказываемой в условиях дневного стационара, раздельно для первичной медико-санитарной помощи и</w:t>
      </w:r>
      <w:r>
        <w:rPr>
          <w:rFonts w:ascii="Georgia" w:hAnsi="Georgia"/>
        </w:rPr>
        <w:t xml:space="preserve"> специализированной медицинской помощи в соответствии с приложением № 2.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Порядок формирования тарифа на оплату медицинской помощи по обязательному медицинскому страхованию устанавливается в соответствии с</w:t>
      </w:r>
      <w:r>
        <w:rPr>
          <w:rFonts w:ascii="Georgia" w:hAnsi="Georgia"/>
        </w:rPr>
        <w:t xml:space="preserve"> </w:t>
      </w:r>
      <w:hyperlink r:id="rId24" w:anchor="/document/99/902247618/XA00M1S2LR/" w:history="1">
        <w:r>
          <w:rPr>
            <w:rStyle w:val="a3"/>
            <w:rFonts w:ascii="Georgia" w:hAnsi="Georgia"/>
          </w:rPr>
          <w:t>Федеральным законом "Об обязательном медицинском страховании в Российской Федерации"</w:t>
        </w:r>
      </w:hyperlink>
      <w:r>
        <w:rPr>
          <w:rFonts w:ascii="Georgia" w:hAnsi="Georgia"/>
        </w:rPr>
        <w:t>. Структура тарифа на оплату медицинской помощи включает в себя расходы на заработную плату, начисления на оплату труда, прочие выплаты, прио</w:t>
      </w:r>
      <w:r>
        <w:rPr>
          <w:rFonts w:ascii="Georgia" w:hAnsi="Georgia"/>
        </w:rPr>
        <w:t>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</w:t>
      </w:r>
      <w:r>
        <w:rPr>
          <w:rFonts w:ascii="Georgia" w:hAnsi="Georgia"/>
        </w:rPr>
        <w:t>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</w:t>
      </w:r>
      <w:r>
        <w:rPr>
          <w:rFonts w:ascii="Georgia" w:hAnsi="Georgia"/>
        </w:rPr>
        <w:t>альных услуг, работ и услуг по содержанию имущества, включая расходы на техническое обслуживание и ремонт основных средств, расходы на арендную плату за пользование имуществом, оплату программного обеспечения и прочих услуг, социальное обеспечение работник</w:t>
      </w:r>
      <w:r>
        <w:rPr>
          <w:rFonts w:ascii="Georgia" w:hAnsi="Georgia"/>
        </w:rPr>
        <w:t>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</w:t>
      </w:r>
      <w:r>
        <w:rPr>
          <w:rFonts w:ascii="Georgia" w:hAnsi="Georgia"/>
        </w:rPr>
        <w:t>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организации не погашенной в течение 3 мес</w:t>
      </w:r>
      <w:r>
        <w:rPr>
          <w:rFonts w:ascii="Georgia" w:hAnsi="Georgia"/>
        </w:rPr>
        <w:t>яцев кредиторской задолженности за счет средств обязательного медицинского страхования.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Федеральный фонд обязательного медицинского страхования проводит анализ расходов медицинских организаций в разрезе указанных расходов.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случае выявления повышения доли</w:t>
      </w:r>
      <w:r>
        <w:rPr>
          <w:rFonts w:ascii="Georgia" w:hAnsi="Georgia"/>
        </w:rPr>
        <w:t xml:space="preserve">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</w:t>
      </w:r>
      <w:r>
        <w:rPr>
          <w:rFonts w:ascii="Georgia" w:hAnsi="Georgia"/>
        </w:rPr>
        <w:t xml:space="preserve">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</w:t>
      </w:r>
      <w:r>
        <w:rPr>
          <w:rFonts w:ascii="Georgia" w:hAnsi="Georgia"/>
        </w:rPr>
        <w:t>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получении информации о таком повышении исполнительный орган субъекта Россий</w:t>
      </w:r>
      <w:r>
        <w:rPr>
          <w:rFonts w:ascii="Georgia" w:hAnsi="Georgia"/>
        </w:rPr>
        <w:t>ской Федерации принимает меры по устранению причин его возникновения, в том числе в соответствии с</w:t>
      </w:r>
      <w:r>
        <w:rPr>
          <w:rFonts w:ascii="Georgia" w:hAnsi="Georgia"/>
        </w:rPr>
        <w:t xml:space="preserve"> </w:t>
      </w:r>
      <w:hyperlink r:id="rId25" w:anchor="/document/99/902247618/XA00M3C2MF/" w:history="1">
        <w:r>
          <w:rPr>
            <w:rStyle w:val="a3"/>
            <w:rFonts w:ascii="Georgia" w:hAnsi="Georgia"/>
          </w:rPr>
          <w:t>пунктом 3 статьи 8 Федерального закона "Об обязательном медицинском страхов</w:t>
        </w:r>
        <w:r>
          <w:rPr>
            <w:rStyle w:val="a3"/>
            <w:rFonts w:ascii="Georgia" w:hAnsi="Georgia"/>
          </w:rPr>
          <w:t>ании в Российской Федерации"</w:t>
        </w:r>
      </w:hyperlink>
      <w:r>
        <w:rPr>
          <w:rFonts w:ascii="Georgia" w:hAnsi="Georgia"/>
        </w:rPr>
        <w:t>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Министерство здравоохранения Российской Федерации ежеквартально представляет доклад в </w:t>
      </w:r>
      <w:r>
        <w:rPr>
          <w:rFonts w:ascii="Georgia" w:hAnsi="Georgia"/>
        </w:rPr>
        <w:t>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</w:t>
      </w:r>
      <w:r>
        <w:rPr>
          <w:rFonts w:ascii="Georgia" w:hAnsi="Georgia"/>
        </w:rPr>
        <w:t>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Тарифы на оплату медицинской помощи, за исключением тарифов на </w:t>
      </w:r>
      <w:r>
        <w:rPr>
          <w:rFonts w:ascii="Georgia" w:hAnsi="Georgia"/>
        </w:rPr>
        <w:t>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</w:t>
      </w:r>
      <w:r>
        <w:rPr>
          <w:rFonts w:ascii="Georgia" w:hAnsi="Georgia"/>
        </w:rPr>
        <w:t>нского страхования федеральными медицинскими организациями (далее - специализированная медицинская помощь в рамках базовой программы обязательного медицинского страхования), устанавливаются в соответствии со</w:t>
      </w:r>
      <w:r>
        <w:rPr>
          <w:rFonts w:ascii="Georgia" w:hAnsi="Georgia"/>
        </w:rPr>
        <w:t xml:space="preserve"> </w:t>
      </w:r>
      <w:hyperlink r:id="rId26" w:anchor="/document/99/902247618/XA00MEI2O5/" w:history="1">
        <w:r>
          <w:rPr>
            <w:rStyle w:val="a3"/>
            <w:rFonts w:ascii="Georgia" w:hAnsi="Georgia"/>
          </w:rPr>
          <w:t>статьей 30 Федерального закона "Об обязательном медицинском страховании в Российской Федерации"</w:t>
        </w:r>
      </w:hyperlink>
      <w:r>
        <w:rPr>
          <w:rFonts w:ascii="Georgia" w:hAnsi="Georgia"/>
        </w:rPr>
        <w:t xml:space="preserve"> тарифным соглашением, заключаемым между уполномоченным исполнительным органом субъекта Российской Федерации, территориальным ф</w:t>
      </w:r>
      <w:r>
        <w:rPr>
          <w:rFonts w:ascii="Georgia" w:hAnsi="Georgia"/>
        </w:rPr>
        <w:t>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соответствии со</w:t>
      </w:r>
      <w:r>
        <w:rPr>
          <w:rFonts w:ascii="Georgia" w:hAnsi="Georgia"/>
        </w:rPr>
        <w:t xml:space="preserve"> </w:t>
      </w:r>
      <w:hyperlink r:id="rId27" w:anchor="/document/99/902312609/XA00M622MG/" w:history="1">
        <w:r>
          <w:rPr>
            <w:rStyle w:val="a3"/>
            <w:rFonts w:ascii="Georgia" w:hAnsi="Georgia"/>
          </w:rPr>
          <w:t>статьей 76 Федерального закона "Об основах охраны здоровья граждан в Российской Федерации"</w:t>
        </w:r>
      </w:hyperlink>
      <w:r>
        <w:rPr>
          <w:rFonts w:ascii="Georgia" w:hAnsi="Georgia"/>
        </w:rPr>
        <w:t>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</w:t>
      </w:r>
      <w:r>
        <w:rPr>
          <w:rFonts w:ascii="Georgia" w:hAnsi="Georgia"/>
        </w:rPr>
        <w:t>альной программы обязательного медицинского страхования, создаваемой в субъекте Российской Федерации в установленном порядке.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установлении тарифов на оплату специализированной медицинской помощи, оказываемой федеральными медицинскими организациями в ра</w:t>
      </w:r>
      <w:r>
        <w:rPr>
          <w:rFonts w:ascii="Georgia" w:hAnsi="Georgia"/>
        </w:rPr>
        <w:t>мках территориальной программы обязательного медицинского страхования, субъекты Российской Федерации вправе применять порядок согласно приложению № 3.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субъекте Российской Федерации тарифы на оплату медицинской помощи по обязательному медицинскому страхов</w:t>
      </w:r>
      <w:r>
        <w:rPr>
          <w:rFonts w:ascii="Georgia" w:hAnsi="Georgia"/>
        </w:rPr>
        <w:t>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</w:t>
      </w:r>
      <w:r>
        <w:rPr>
          <w:rFonts w:ascii="Georgia" w:hAnsi="Georgia"/>
        </w:rPr>
        <w:t>актера, в том числе денежные выплаты: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</w:t>
      </w:r>
      <w:r>
        <w:rPr>
          <w:rFonts w:ascii="Georgia" w:hAnsi="Georgia"/>
        </w:rPr>
        <w:t>общей практики (семейных врачей) за оказанную медицинскую помощь в амбулаторных условиях;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медицинским работникам фельдшерских здравпунктов и фельдшерско-акушерских пунктов (заведующим фельдшерско-акушерскими пунктами, фельдшерам, акушерам, медицинским сест</w:t>
      </w:r>
      <w:r>
        <w:rPr>
          <w:rFonts w:ascii="Georgia" w:hAnsi="Georgia"/>
        </w:rPr>
        <w:t>рам, в том числе медицинским сестрам патронажным) за оказанную медицинскую помощь в амбулаторных условиях;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</w:t>
      </w:r>
      <w:r>
        <w:rPr>
          <w:rFonts w:ascii="Georgia" w:hAnsi="Georgia"/>
        </w:rPr>
        <w:t xml:space="preserve"> медицинской организации;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врачам-специалистам за оказанную медицинскую помощь в амбулаторных условиях.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</w:t>
      </w:r>
      <w:r>
        <w:rPr>
          <w:rFonts w:ascii="Georgia" w:hAnsi="Georgia"/>
        </w:rPr>
        <w:t>дицинских организаций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</w:t>
      </w:r>
      <w:r>
        <w:rPr>
          <w:rFonts w:ascii="Georgia" w:hAnsi="Georgia"/>
        </w:rPr>
        <w:t>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</w:t>
      </w:r>
      <w:r>
        <w:rPr>
          <w:rFonts w:ascii="Georgia" w:hAnsi="Georgia"/>
        </w:rPr>
        <w:t>ов.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Правительство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Перечень групп заболеваний, состояний для оплаты первичной медико-санитарной помощи и специализированной</w:t>
      </w:r>
      <w:r>
        <w:rPr>
          <w:rFonts w:ascii="Georgia" w:hAnsi="Georgia"/>
        </w:rPr>
        <w:t xml:space="preserve"> медицинской помощи (за исключением высокотехнологичной медицинской помощи) в условиях дневного стационара и специализированной медицинской помощи (за исключением высокотехнологичной медицинской помощи) в стационарных условиях приведен в приложении № 4.</w:t>
      </w:r>
    </w:p>
    <w:p w:rsidR="00000000" w:rsidRDefault="00C67346">
      <w:pPr>
        <w:divId w:val="132672761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Пр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офилактические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медицинские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осмотры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диспансеризация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гражда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н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</w:t>
      </w:r>
      <w:r>
        <w:rPr>
          <w:rFonts w:ascii="Georgia" w:hAnsi="Georgia"/>
        </w:rPr>
        <w:t>цинских осмотров и диспансеризации, в том числе в вечерние часы в будние дни и в субботу, а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</w:t>
      </w:r>
      <w:r>
        <w:rPr>
          <w:rFonts w:ascii="Georgia" w:hAnsi="Georgia"/>
        </w:rPr>
        <w:t>ктических медицинских осмотров и диспансеризации (включая углубленную диспансеризацию и диспансеризацию граждан репродуктивного возраста по оценке репродуктивного здоровья) размещается медицинской организацией в открытом доступе на стенде при входе в медиц</w:t>
      </w:r>
      <w:r>
        <w:rPr>
          <w:rFonts w:ascii="Georgia" w:hAnsi="Georgia"/>
        </w:rPr>
        <w:t>инскую организацию, а также на официальном сайте медицинской организации в информационно-телекоммуникационной сети "Интернет".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Профилактические мероприятия организуются в том числе для выявления болезней системы кровообращения и онкологических заболеваний,</w:t>
      </w:r>
      <w:r>
        <w:rPr>
          <w:rFonts w:ascii="Georgia" w:hAnsi="Georgia"/>
        </w:rPr>
        <w:t xml:space="preserve">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Граждане, переболевшие новой коронавирусной инфекцией (CO</w:t>
      </w:r>
      <w:r>
        <w:rPr>
          <w:rFonts w:ascii="Georgia" w:hAnsi="Georgia"/>
        </w:rPr>
        <w:t>VID-19), включая случаи заболеваний, когда отсутствует подтверждение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</w:t>
      </w:r>
      <w:r>
        <w:rPr>
          <w:rFonts w:ascii="Georgia" w:hAnsi="Georgia"/>
        </w:rPr>
        <w:t>едицинские вмешательства по перечню согласно приложению № 5.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Министерством з</w:t>
      </w:r>
      <w:r>
        <w:rPr>
          <w:rFonts w:ascii="Georgia" w:hAnsi="Georgia"/>
        </w:rPr>
        <w:t>дравоохранения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</w:t>
      </w:r>
      <w:r>
        <w:rPr>
          <w:rFonts w:ascii="Georgia" w:hAnsi="Georgia"/>
        </w:rPr>
        <w:t>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территориальный фонд обязательного медицинского страхования. Территориальные фонды обязательного м</w:t>
      </w:r>
      <w:r>
        <w:rPr>
          <w:rFonts w:ascii="Georgia" w:hAnsi="Georgia"/>
        </w:rPr>
        <w:t>едицинского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Информирование граждан о возможности пройти углубленную диспансеризацию осуществляется с привле</w:t>
      </w:r>
      <w:r>
        <w:rPr>
          <w:rFonts w:ascii="Georgia" w:hAnsi="Georgia"/>
        </w:rPr>
        <w:t>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Запись граждан на углубленную диспансеризацию осуществляется в том числе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Медицинские организации организуют прохождение в т</w:t>
      </w:r>
      <w:r>
        <w:rPr>
          <w:rFonts w:ascii="Georgia" w:hAnsi="Georgia"/>
        </w:rPr>
        <w:t>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№ 5 к Программе.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 результатам углубленной дис</w:t>
      </w:r>
      <w:r>
        <w:rPr>
          <w:rFonts w:ascii="Georgia" w:hAnsi="Georgia"/>
        </w:rPr>
        <w:t>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обследования и</w:t>
      </w:r>
      <w:r>
        <w:rPr>
          <w:rFonts w:ascii="Georgia" w:hAnsi="Georgia"/>
        </w:rPr>
        <w:t xml:space="preserve">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</w:t>
      </w:r>
      <w:r>
        <w:rPr>
          <w:rFonts w:ascii="Georgia" w:hAnsi="Georgia"/>
        </w:rPr>
        <w:t>ответствии с законодательством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При необходимости для проведения медицинских исследований в рамках прохождения профилактических медицинских осмотров и диспансеризации, в </w:t>
      </w:r>
      <w:r>
        <w:rPr>
          <w:rFonts w:ascii="Georgia" w:hAnsi="Georgia"/>
        </w:rPr>
        <w:t>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Для женщин и мужчин репродуктивного возраста поэтапно в зависимости от возрастных групп одно</w:t>
      </w:r>
      <w:r>
        <w:rPr>
          <w:rFonts w:ascii="Georgia" w:hAnsi="Georgia"/>
        </w:rPr>
        <w:t>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 (далее - диспансеризация для оценки репродуктивного здоровья женщин и мужчин), включающей иссл</w:t>
      </w:r>
      <w:r>
        <w:rPr>
          <w:rFonts w:ascii="Georgia" w:hAnsi="Georgia"/>
        </w:rPr>
        <w:t>едования и иные медицинские вмешательства по перечню согласно приложению № 6.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</w:t>
      </w:r>
      <w:r>
        <w:rPr>
          <w:rFonts w:ascii="Georgia" w:hAnsi="Georgia"/>
        </w:rPr>
        <w:t>инской организации осуществляются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</w:t>
      </w:r>
      <w:r>
        <w:rPr>
          <w:rFonts w:ascii="Georgia" w:hAnsi="Georgia"/>
        </w:rPr>
        <w:t>н гражданин, врача акушера-гинеколога,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</w:t>
      </w:r>
      <w:r>
        <w:rPr>
          <w:rFonts w:ascii="Georgia" w:hAnsi="Georgia"/>
        </w:rPr>
        <w:t>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Исполнительные органы субъектов Российской Федерации в сфере охраны </w:t>
      </w:r>
      <w:r>
        <w:rPr>
          <w:rFonts w:ascii="Georgia" w:hAnsi="Georgia"/>
        </w:rPr>
        <w:t>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</w:t>
      </w:r>
      <w:r>
        <w:rPr>
          <w:rFonts w:ascii="Georgia" w:hAnsi="Georgia"/>
        </w:rPr>
        <w:t>нских организаций, осуществляющих углубленную диспансеризацию и диспансеризацию для оценки репродуктивного здоровья женщин и мужчин, а также порядок их работы.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целях приближения к месту жительства, работы или учебы гражданина профилактических медицинских</w:t>
      </w:r>
      <w:r>
        <w:rPr>
          <w:rFonts w:ascii="Georgia" w:hAnsi="Georgia"/>
        </w:rPr>
        <w:t xml:space="preserve">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</w:t>
      </w:r>
      <w:r>
        <w:rPr>
          <w:rFonts w:ascii="Georgia" w:hAnsi="Georgia"/>
        </w:rPr>
        <w:t>длежащие диспансеризации и проживающие в месте выезда медицинской бригады. Страховые медицинские организации, в свою очередь, не менее чем за 3 рабочих дня информируют всеми доступными способами застрахованных лиц, проживающих в месте выезда медицинской бр</w:t>
      </w:r>
      <w:r>
        <w:rPr>
          <w:rFonts w:ascii="Georgia" w:hAnsi="Georgia"/>
        </w:rPr>
        <w:t xml:space="preserve">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территориальные фонды обязательного медицинского страхования. Страховые медицинские организации </w:t>
      </w:r>
      <w:r>
        <w:rPr>
          <w:rFonts w:ascii="Georgia" w:hAnsi="Georgia"/>
        </w:rPr>
        <w:t>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Территориальные фонды обязательного медицинского страхования осуществляют мониторинг хода инфор</w:t>
      </w:r>
      <w:r>
        <w:rPr>
          <w:rFonts w:ascii="Georgia" w:hAnsi="Georgia"/>
        </w:rPr>
        <w:t>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</w:t>
      </w:r>
      <w:r>
        <w:rPr>
          <w:rFonts w:ascii="Georgia" w:hAnsi="Georgia"/>
        </w:rPr>
        <w:t>ю для оценки репродуктивного здоровья женщин и мужчин,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Доп</w:t>
      </w:r>
      <w:r>
        <w:rPr>
          <w:rFonts w:ascii="Georgia" w:hAnsi="Georgia"/>
        </w:rPr>
        <w:t xml:space="preserve">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</w:t>
      </w:r>
      <w:r>
        <w:rPr>
          <w:rFonts w:ascii="Georgia" w:hAnsi="Georgia"/>
        </w:rPr>
        <w:t>в случае работы за пределами установленной для них продолжительности рабочего времени.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</w:t>
      </w:r>
      <w:r>
        <w:rPr>
          <w:rFonts w:ascii="Georgia" w:hAnsi="Georgia"/>
        </w:rPr>
        <w:t>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</w:t>
      </w:r>
      <w:r>
        <w:rPr>
          <w:rFonts w:ascii="Georgia" w:hAnsi="Georgia"/>
        </w:rPr>
        <w:t>иятий в рамках профилактического медицинского осмотра и диспансеризации.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</w:t>
      </w:r>
      <w:r>
        <w:rPr>
          <w:rFonts w:ascii="Georgia" w:hAnsi="Georgia"/>
        </w:rPr>
        <w:t>проводит по этому случаю диспансеризации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Результаты указанных экспертиз направляются в</w:t>
      </w:r>
      <w:r>
        <w:rPr>
          <w:rFonts w:ascii="Georgia" w:hAnsi="Georgia"/>
        </w:rPr>
        <w:t xml:space="preserve">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Федерации.</w:t>
      </w:r>
    </w:p>
    <w:p w:rsidR="00000000" w:rsidRDefault="00C67346">
      <w:pPr>
        <w:divId w:val="927008937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Диспансерное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наблюдение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за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гражданам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Диспансерное наблюдение представляет собой проводимое с опред</w:t>
      </w:r>
      <w:r>
        <w:rPr>
          <w:rFonts w:ascii="Georgia" w:hAnsi="Georgia"/>
        </w:rPr>
        <w:t>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</w:t>
      </w:r>
      <w:r>
        <w:rPr>
          <w:rFonts w:ascii="Georgia" w:hAnsi="Georgia"/>
        </w:rPr>
        <w:t>ики и осуществления медицинской реабилитации указанных лиц.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Диспансерное наблюдение проводится в порядке, утвержденном Министерством здравоохранения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Оценку соблюдения периодичности диспансерных приемов (осмотров, консультаций) осущест</w:t>
      </w:r>
      <w:r>
        <w:rPr>
          <w:rFonts w:ascii="Georgia" w:hAnsi="Georgia"/>
        </w:rPr>
        <w:t>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Российско</w:t>
      </w:r>
      <w:r>
        <w:rPr>
          <w:rFonts w:ascii="Georgia" w:hAnsi="Georgia"/>
        </w:rPr>
        <w:t>й Федерации в сфере здравоохранения для проведения анализа и принятия управленческих решений.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(функций)", а так</w:t>
      </w:r>
      <w:r>
        <w:rPr>
          <w:rFonts w:ascii="Georgia" w:hAnsi="Georgia"/>
        </w:rPr>
        <w:t>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отношении работающих застрахованных лиц по мест</w:t>
      </w:r>
      <w:r>
        <w:rPr>
          <w:rFonts w:ascii="Georgia" w:hAnsi="Georgia"/>
        </w:rPr>
        <w:t>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</w:t>
      </w:r>
      <w:r>
        <w:rPr>
          <w:rFonts w:ascii="Georgia" w:hAnsi="Georgia"/>
        </w:rPr>
        <w:t>спансерное наблюдение работающих граждан), если такое решение включено в территориальную программу государственных гарантий соответствующего субъекта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Организация диспансерного наблюдения работающих граждан может осуществляться: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на</w:t>
      </w:r>
      <w:r>
        <w:rPr>
          <w:rFonts w:ascii="Georgia" w:hAnsi="Georgia"/>
        </w:rPr>
        <w:t>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 силами и средствами такого подразделения;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отсутствии у работодателя ук</w:t>
      </w:r>
      <w:r>
        <w:rPr>
          <w:rFonts w:ascii="Georgia" w:hAnsi="Georgia"/>
        </w:rPr>
        <w:t>азанного подразделения путем заключения работодателем договора с государственной (муниципальной) медицинской организацией любой подведомственности, участвующей в базовой (территориальной) программе обязательного медицинского страхования и имеющей материаль</w:t>
      </w:r>
      <w:r>
        <w:rPr>
          <w:rFonts w:ascii="Georgia" w:hAnsi="Georgia"/>
        </w:rPr>
        <w:t>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Российской Фе</w:t>
      </w:r>
      <w:r>
        <w:rPr>
          <w:rFonts w:ascii="Georgia" w:hAnsi="Georgia"/>
        </w:rPr>
        <w:t>дерации).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организацией в территориальный фонд обязательного медиц</w:t>
      </w:r>
      <w:r>
        <w:rPr>
          <w:rFonts w:ascii="Georgia" w:hAnsi="Georgia"/>
        </w:rPr>
        <w:t>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Диспансерное наблюдение работающего гражданина также мож</w:t>
      </w:r>
      <w:r>
        <w:rPr>
          <w:rFonts w:ascii="Georgia" w:hAnsi="Georgia"/>
        </w:rPr>
        <w:t>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Если медицинская организ</w:t>
      </w:r>
      <w:r>
        <w:rPr>
          <w:rFonts w:ascii="Georgia" w:hAnsi="Georgia"/>
        </w:rPr>
        <w:t>ация, осуществляющая диспансерное наблюдение работающего гражданина в соответствии с настоящим разделом Программы, не является медицинской организацией, к которой прикреплен работающий гражданин, то такая организация направляет сведения о результатах прохо</w:t>
      </w:r>
      <w:r>
        <w:rPr>
          <w:rFonts w:ascii="Georgia" w:hAnsi="Georgia"/>
        </w:rPr>
        <w:t>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в течение 3 рабочих дней после получения указанных резу</w:t>
      </w:r>
      <w:r>
        <w:rPr>
          <w:rFonts w:ascii="Georgia" w:hAnsi="Georgia"/>
        </w:rPr>
        <w:t>льтатов.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Порядок проведения д</w:t>
      </w:r>
      <w:r>
        <w:rPr>
          <w:rFonts w:ascii="Georgia" w:hAnsi="Georgia"/>
        </w:rPr>
        <w:t>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Территориальные фонды обязательного м</w:t>
      </w:r>
      <w:r>
        <w:rPr>
          <w:rFonts w:ascii="Georgia" w:hAnsi="Georgia"/>
        </w:rPr>
        <w:t>едицинского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</w:t>
      </w:r>
      <w:r>
        <w:rPr>
          <w:rFonts w:ascii="Georgia" w:hAnsi="Georgia"/>
        </w:rPr>
        <w:t>едицинского страхования.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000000" w:rsidRDefault="00C67346">
      <w:pPr>
        <w:divId w:val="1203439283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Способы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оплаты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оказываемой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застрахованны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лицам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обязательному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медицинскому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страхованию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Российской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Федераци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При реализации территориальной программы обязательного медицинского страхования применяются следующие способы оплаты медицинской </w:t>
      </w:r>
      <w:r>
        <w:rPr>
          <w:rFonts w:ascii="Georgia" w:hAnsi="Georgia"/>
        </w:rPr>
        <w:t>помощи, оказываемой застрахованным лицам по обязательному медицинскому страхованию в Российской Федерации: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оплате медицинской помощи, оказанной в амбулаторных условиях: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по подушевому нормативу финансирования на прикрепившихся лиц </w:t>
      </w:r>
      <w:r>
        <w:rPr>
          <w:rFonts w:ascii="Georgia" w:hAnsi="Georgia"/>
        </w:rPr>
        <w:t>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</w:t>
      </w:r>
      <w:r>
        <w:rPr>
          <w:rFonts w:ascii="Georgia" w:hAnsi="Georgia"/>
        </w:rPr>
        <w:t>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биопсийного (оп</w:t>
      </w:r>
      <w:r>
        <w:rPr>
          <w:rFonts w:ascii="Georgia" w:hAnsi="Georgia"/>
        </w:rPr>
        <w:t>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</w:t>
      </w:r>
      <w:r>
        <w:rPr>
          <w:rFonts w:ascii="Georgia" w:hAnsi="Georgia"/>
        </w:rPr>
        <w:t>щенной с компьютерной томографией (далее - ПЭТ/КТ и ОФЭКТ/ОФЭКТ-КТ), на ведение школ для больных с хроническими неинфекционными заболеваниями, в том числе с сахарным диабетом, профилактических медицинских осмотров и диспансеризации, в том числе углубленной</w:t>
      </w:r>
      <w:r>
        <w:rPr>
          <w:rFonts w:ascii="Georgia" w:hAnsi="Georgia"/>
        </w:rPr>
        <w:t xml:space="preserve"> диспансеризации и диспансеризации для оценки репродуктивного здоровья женщин и мужчин, а также на оплату диспансерного наблюдения, включая диспансерное наблюдение работающих граждан, в том числе центрами здоровья, и финансовое обеспечение фельдшерских здр</w:t>
      </w:r>
      <w:r>
        <w:rPr>
          <w:rFonts w:ascii="Georgia" w:hAnsi="Georgia"/>
        </w:rPr>
        <w:t>авпунктов,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в том</w:t>
      </w:r>
      <w:r>
        <w:rPr>
          <w:rFonts w:ascii="Georgia" w:hAnsi="Georgia"/>
        </w:rPr>
        <w:t xml:space="preserve">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единицу объема медицинской помощи - за медицинскую услугу, посещение, обращение (законченный случай) при</w:t>
      </w:r>
      <w:r>
        <w:rPr>
          <w:rFonts w:ascii="Georgia" w:hAnsi="Georgia"/>
        </w:rPr>
        <w:t xml:space="preserve"> оплате: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медицинской помощи, оказанной в медицинских организациях, не имеющих прикрепи</w:t>
      </w:r>
      <w:r>
        <w:rPr>
          <w:rFonts w:ascii="Georgia" w:hAnsi="Georgia"/>
        </w:rPr>
        <w:t>вшихся лиц;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</w:t>
      </w:r>
      <w:r>
        <w:rPr>
          <w:rFonts w:ascii="Georgia" w:hAnsi="Georgia"/>
        </w:rPr>
        <w:t>, получаемые иной медицинской организацией;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отдельных диагностических (лабораторных) исследований -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</w:t>
      </w:r>
      <w:r>
        <w:rPr>
          <w:rFonts w:ascii="Georgia" w:hAnsi="Georgia"/>
        </w:rPr>
        <w:t>аний, молекулярно-генетических исследований и патолого-анатомических исследований биопсийного (операционного) материала, ПЭТ/КТ и ОФЭКТ/ОФЭКТ-КТ;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профилактических медицинских осмотров и диспансеризации, в том числе углубленной диспансеризации и диспансериз</w:t>
      </w:r>
      <w:r>
        <w:rPr>
          <w:rFonts w:ascii="Georgia" w:hAnsi="Georgia"/>
        </w:rPr>
        <w:t>ации для оценки репродуктивного здоровья женщин и мужчин;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диспансерного наблюдения отдельных категорий граждан из числа взрослого населения, включая диспансерное наблюдение работающих граждан, в том числе центрами здоровья, и (или) обучающихся в образовате</w:t>
      </w:r>
      <w:r>
        <w:rPr>
          <w:rFonts w:ascii="Georgia" w:hAnsi="Georgia"/>
        </w:rPr>
        <w:t>льных организациях;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сахарного диабета;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медицинской помощи по медицинской реабилитации (комплексное</w:t>
      </w:r>
      <w:r>
        <w:rPr>
          <w:rFonts w:ascii="Georgia" w:hAnsi="Georgia"/>
        </w:rPr>
        <w:t xml:space="preserve"> посещение);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(структурных подразделениях):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случай госпитализации (законченн</w:t>
      </w:r>
      <w:r>
        <w:rPr>
          <w:rFonts w:ascii="Georgia" w:hAnsi="Georgia"/>
        </w:rPr>
        <w:t>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числе в сочетании с оплатой за услугу диализа (за исклю</w:t>
      </w:r>
      <w:r>
        <w:rPr>
          <w:rFonts w:ascii="Georgia" w:hAnsi="Georgia"/>
        </w:rPr>
        <w:t>чением случаев,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клинико-статистические группы заболеваний);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прерванный случай госпитализации в случ</w:t>
      </w:r>
      <w:r>
        <w:rPr>
          <w:rFonts w:ascii="Georgia" w:hAnsi="Georgia"/>
        </w:rPr>
        <w:t xml:space="preserve">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</w:t>
      </w:r>
      <w:r>
        <w:rPr>
          <w:rFonts w:ascii="Georgia" w:hAnsi="Georgia"/>
        </w:rPr>
        <w:t>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</w:t>
      </w:r>
      <w:r>
        <w:rPr>
          <w:rFonts w:ascii="Georgia" w:hAnsi="Georgia"/>
        </w:rPr>
        <w:t>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</w:t>
      </w:r>
      <w:r>
        <w:rPr>
          <w:rFonts w:ascii="Georgia" w:hAnsi="Georgia"/>
        </w:rPr>
        <w:t xml:space="preserve">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</w:t>
      </w:r>
      <w:r>
        <w:rPr>
          <w:rFonts w:ascii="Georgia" w:hAnsi="Georgia"/>
        </w:rPr>
        <w:t>енных в приложении № 7, в том числе в сочетании с оплатой за услугу диализа, а также за исключением случаев, когда в соответствии с территориальной программой государственных гарантий субъекта Российской Федерации для оплаты случаев госпитализации не приме</w:t>
      </w:r>
      <w:r>
        <w:rPr>
          <w:rFonts w:ascii="Georgia" w:hAnsi="Georgia"/>
        </w:rPr>
        <w:t>няются клинико-статистические группы заболеваний;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оплате медицинской помощи, оказанной в условиях дневного стационара: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случай (законченный случай) лечения заболевания, включенного в соответствующую группу заболеваний (в том числе клинико-статистичес</w:t>
      </w:r>
      <w:r>
        <w:rPr>
          <w:rFonts w:ascii="Georgia" w:hAnsi="Georgia"/>
        </w:rPr>
        <w:t>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прерванный случай оказания медицин</w:t>
      </w:r>
      <w:r>
        <w:rPr>
          <w:rFonts w:ascii="Georgia" w:hAnsi="Georgia"/>
        </w:rPr>
        <w:t>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</w:t>
      </w:r>
      <w:r>
        <w:rPr>
          <w:rFonts w:ascii="Georgia" w:hAnsi="Georgia"/>
        </w:rPr>
        <w:t>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</w:t>
      </w:r>
      <w:r>
        <w:rPr>
          <w:rFonts w:ascii="Georgia" w:hAnsi="Georgia"/>
        </w:rPr>
        <w:t>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</w:t>
      </w:r>
      <w:r>
        <w:rPr>
          <w:rFonts w:ascii="Georgia" w:hAnsi="Georgia"/>
        </w:rPr>
        <w:t>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</w:t>
      </w:r>
      <w:r>
        <w:rPr>
          <w:rFonts w:ascii="Georgia" w:hAnsi="Georgia"/>
        </w:rPr>
        <w:t xml:space="preserve"> состояний, предусмотренных приложением № 7 к Программе, в том числе в сочетании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при оплате скорой </w:t>
      </w:r>
      <w:r>
        <w:rPr>
          <w:rFonts w:ascii="Georgia" w:hAnsi="Georgia"/>
        </w:rPr>
        <w:t>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 подушевому нормативу финансирования;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еди</w:t>
      </w:r>
      <w:r>
        <w:rPr>
          <w:rFonts w:ascii="Georgia" w:hAnsi="Georgia"/>
        </w:rPr>
        <w:t>ницу объема медицинской помощи - за вызов скорой медицинской помощи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</w:t>
      </w:r>
      <w:r>
        <w:rPr>
          <w:rFonts w:ascii="Georgia" w:hAnsi="Georgia"/>
        </w:rPr>
        <w:t>вания, а также оказанной в отдельных медицинских организациях, не имеющих прикрепившихся лиц).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утверждаемыми Ми</w:t>
      </w:r>
      <w:r>
        <w:rPr>
          <w:rFonts w:ascii="Georgia" w:hAnsi="Georgia"/>
        </w:rPr>
        <w:t>нистерством здравоохранения Российской Федерации в соответствии с</w:t>
      </w:r>
      <w:r>
        <w:rPr>
          <w:rFonts w:ascii="Georgia" w:hAnsi="Georgia"/>
        </w:rPr>
        <w:t xml:space="preserve"> </w:t>
      </w:r>
      <w:hyperlink r:id="rId28" w:anchor="/document/99/902312609/XA00M6G2N3/" w:history="1">
        <w:r>
          <w:rPr>
            <w:rStyle w:val="a3"/>
            <w:rFonts w:ascii="Georgia" w:hAnsi="Georgia"/>
          </w:rPr>
          <w:t>Федеральным законом "Об основах охраны здоровья граждан в Российской Федерации"</w:t>
        </w:r>
      </w:hyperlink>
      <w:r>
        <w:rPr>
          <w:rFonts w:ascii="Georgia" w:hAnsi="Georgia"/>
        </w:rPr>
        <w:t>, осуществляется за единицу о</w:t>
      </w:r>
      <w:r>
        <w:rPr>
          <w:rFonts w:ascii="Georgia" w:hAnsi="Georgia"/>
        </w:rPr>
        <w:t>бъема медицинской помощи (комплексное посещение).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этом исполнительным органом субъекта Российской Федерации, выполняющим установленные в территориальной программе государственных гарантий нормативы объема медицинской помощи по проведению населению проф</w:t>
      </w:r>
      <w:r>
        <w:rPr>
          <w:rFonts w:ascii="Georgia" w:hAnsi="Georgia"/>
        </w:rPr>
        <w:t>илактических осмотров и диспансеризации, может быть принято решение о включении расходов на проведение профилактических осмотров и диспансеризации, кроме углубленной диспансеризации и диспансеризации для оценки репродуктивного здоровья мужчин и женщин, в п</w:t>
      </w:r>
      <w:r>
        <w:rPr>
          <w:rFonts w:ascii="Georgia" w:hAnsi="Georgia"/>
        </w:rPr>
        <w:t>одушевой норматив финансирования медицинской помощи, оказанной в амбулаторных условиях, на прикрепившихся лиц. В этом случае комиссией по разработке территориальной программы обязательного медицинского страхования такого субъекта Российской Федерации ведет</w:t>
      </w:r>
      <w:r>
        <w:rPr>
          <w:rFonts w:ascii="Georgia" w:hAnsi="Georgia"/>
        </w:rPr>
        <w:t>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рамках подушевого норматива финансирования на прикрепившихся лиц при финансовом обеспечении п</w:t>
      </w:r>
      <w:r>
        <w:rPr>
          <w:rFonts w:ascii="Georgia" w:hAnsi="Georgia"/>
        </w:rPr>
        <w:t>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профилю "акушерство и гинекология" и (или) "стоматология" для оплаты первичной (первичной специализированной) меди</w:t>
      </w:r>
      <w:r>
        <w:rPr>
          <w:rFonts w:ascii="Georgia" w:hAnsi="Georgia"/>
        </w:rPr>
        <w:t>ко-санитарной помощи по соответствующим профилям.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этом оплата иной медицинской помощи, оказанной в амбулаторных условиях (за исключением отдельных диагностических (лабораторных) исследований: компьютерной томографии, магнитно-резонансной томографии, ул</w:t>
      </w:r>
      <w:r>
        <w:rPr>
          <w:rFonts w:ascii="Georgia" w:hAnsi="Georgia"/>
        </w:rPr>
        <w:t>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ведения школ д</w:t>
      </w:r>
      <w:r>
        <w:rPr>
          <w:rFonts w:ascii="Georgia" w:hAnsi="Georgia"/>
        </w:rPr>
        <w:t xml:space="preserve">ля больных с хроническими неинфекционными заболеваниями, в том числе сахарным диабетом, 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</w:t>
      </w:r>
      <w:r>
        <w:rPr>
          <w:rFonts w:ascii="Georgia" w:hAnsi="Georgia"/>
        </w:rPr>
        <w:t>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здоровья, медицинской помощи, оказанной застрахованным лицам за пределами субъекта Российской Федерации, н</w:t>
      </w:r>
      <w:r>
        <w:rPr>
          <w:rFonts w:ascii="Georgia" w:hAnsi="Georgia"/>
        </w:rPr>
        <w:t>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лиц), осуществляется по подушевому нормативу финансирования на прикрепившихся лиц, рассчитанному с у</w:t>
      </w:r>
      <w:r>
        <w:rPr>
          <w:rFonts w:ascii="Georgia" w:hAnsi="Georgia"/>
        </w:rPr>
        <w:t>четом выделения объемов финансового обеспечения оказания медицинской помощи в амбулаторных условиях по профилю "акушерство и гинекология" и (или) "стоматология" в отдельные подушевые нормативы финансирования на прикрепившихся лиц. В подушевые нормативы фин</w:t>
      </w:r>
      <w:r>
        <w:rPr>
          <w:rFonts w:ascii="Georgia" w:hAnsi="Georgia"/>
        </w:rPr>
        <w:t>ансирования на прикрепившихся лиц по профилям "акушерство и гинекология" и (или) "стоматология" включаются расходы на медицинскую помощь по соответствующим профилям, оказываемую в иных медицинских организациях и оплачиваемую за единицу объема медицинской п</w:t>
      </w:r>
      <w:r>
        <w:rPr>
          <w:rFonts w:ascii="Georgia" w:hAnsi="Georgia"/>
        </w:rPr>
        <w:t>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помощи, по которым выделяются подушевые нормативы ф</w:t>
      </w:r>
      <w:r>
        <w:rPr>
          <w:rFonts w:ascii="Georgia" w:hAnsi="Georgia"/>
        </w:rPr>
        <w:t>инансирования на прикрепившихся лиц.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</w:t>
      </w:r>
      <w:r>
        <w:rPr>
          <w:rFonts w:ascii="Georgia" w:hAnsi="Georgia"/>
        </w:rPr>
        <w:t xml:space="preserve"> реабилитацию,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медицинской организацией медицинской пом</w:t>
      </w:r>
      <w:r>
        <w:rPr>
          <w:rFonts w:ascii="Georgia" w:hAnsi="Georgia"/>
        </w:rPr>
        <w:t xml:space="preserve">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обеспечение медицинской помощи в амбулаторных условиях исключаются расходы на проведение </w:t>
      </w:r>
      <w:r>
        <w:rPr>
          <w:rFonts w:ascii="Georgia" w:hAnsi="Georgia"/>
        </w:rPr>
        <w:t>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</w:t>
      </w:r>
      <w:r>
        <w:rPr>
          <w:rFonts w:ascii="Georgia" w:hAnsi="Georgia"/>
        </w:rPr>
        <w:t>ционного) материала, ПЭТ/КТ и ОФЭКТ/ОФЭКТ-КТ, ведение школ для больных с хроническими неинфекционными заболеваниями, в том числе для больных сахарным диабетом, профилактических медицинских осмотров и диспансеризации, в том числе углубленной диспансеризации</w:t>
      </w:r>
      <w:r>
        <w:rPr>
          <w:rFonts w:ascii="Georgia" w:hAnsi="Georgia"/>
        </w:rPr>
        <w:t xml:space="preserve"> и диспансеризации для оценки репродуктивного здоровья женщин и мужчин, а также расходы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</w:t>
      </w:r>
      <w:r>
        <w:rPr>
          <w:rFonts w:ascii="Georgia" w:hAnsi="Georgia"/>
        </w:rPr>
        <w:t>, и расходы на финансовое обеспечение фельдшерских здравпунктов и фельдшерско-акушерских пунктов.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отношении федеральных медицинских организаций, имеющих прикрепленное население, подушевой норматив финансирования медицинской помощи в амбулаторных условиях</w:t>
      </w:r>
      <w:r>
        <w:rPr>
          <w:rFonts w:ascii="Georgia" w:hAnsi="Georgia"/>
        </w:rPr>
        <w:t xml:space="preserve"> формируется в порядке, установленном в разделе VI Программы.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</w:t>
      </w:r>
      <w:r>
        <w:rPr>
          <w:rFonts w:ascii="Georgia" w:hAnsi="Georgia"/>
        </w:rPr>
        <w:t>хся лиц включает в том числе расходы на оказание медицинской помощи с применением телемедицинских (дистанционных) технологий, за исключением расходов на оплату телемедицинских консультаций, проведенных медицинскими организациями, не имеющими прикрепленного</w:t>
      </w:r>
      <w:r>
        <w:rPr>
          <w:rFonts w:ascii="Georgia" w:hAnsi="Georgia"/>
        </w:rPr>
        <w:t xml:space="preserve"> населения, проведение по направлению лечащего врача медицинским психологом консультирования пациентов из числа ветеранов боевых действий, лиц, состоящих на диспансерном наблюдении, женщин в период беременности, родов и послеродовой период по вопросам, свя</w:t>
      </w:r>
      <w:r>
        <w:rPr>
          <w:rFonts w:ascii="Georgia" w:hAnsi="Georgia"/>
        </w:rPr>
        <w:t>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телемедицинских технологий в целях проведени</w:t>
      </w:r>
      <w:r>
        <w:rPr>
          <w:rFonts w:ascii="Georgia" w:hAnsi="Georgia"/>
        </w:rPr>
        <w:t>я взаиморасчетов между медицинскими организациями, в том числе для оплаты медицинских услуг референс-центров.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 медицинским показаниям и в соответствии с клиническими рекомендациями медицинские работники медицинских организаций, расположенных в малонаселе</w:t>
      </w:r>
      <w:r>
        <w:rPr>
          <w:rFonts w:ascii="Georgia" w:hAnsi="Georgia"/>
        </w:rPr>
        <w:t>нных, отдаленных и (или) труднодоступных населенных пунктах, организовывают проведение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</w:t>
      </w:r>
      <w:r>
        <w:rPr>
          <w:rFonts w:ascii="Georgia" w:hAnsi="Georgia"/>
        </w:rPr>
        <w:t xml:space="preserve"> в медицинскую документацию пациента.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Также для жителей малонаселенных, отдаленных и (или) труднодоступных населенных пунктов медицинскими работниками могут организовываться стационары на дому с предоставлением врачом медицинской </w:t>
      </w:r>
      <w:r>
        <w:rPr>
          <w:rFonts w:ascii="Georgia" w:hAnsi="Georgia"/>
        </w:rPr>
        <w:t xml:space="preserve">организации, к которой прикреплен гражданин, средним медицинским работникам фельдшерско-акушерских или фельдшерских пунктов соответствующих лекарственных препаратов и рекомендаций по их применению. Выполнение указанных рекомендаций осуществляется средними </w:t>
      </w:r>
      <w:r>
        <w:rPr>
          <w:rFonts w:ascii="Georgia" w:hAnsi="Georgia"/>
        </w:rPr>
        <w:t>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</w:t>
      </w:r>
      <w:r>
        <w:rPr>
          <w:rFonts w:ascii="Georgia" w:hAnsi="Georgia"/>
        </w:rPr>
        <w:t>ентов в электронном виде, в порядке, установленном Министерством здравоохранения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</w:t>
      </w:r>
      <w:r>
        <w:rPr>
          <w:rFonts w:ascii="Georgia" w:hAnsi="Georgia"/>
        </w:rPr>
        <w:t>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ОФЭКТ/ОФЭКТ-КТ) между медицинскими организациям</w:t>
      </w:r>
      <w:r>
        <w:rPr>
          <w:rFonts w:ascii="Georgia" w:hAnsi="Georgia"/>
        </w:rPr>
        <w:t>и, оказывающими медицинскую помощь в амбулаторных условиях,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</w:t>
      </w:r>
      <w:r>
        <w:rPr>
          <w:rFonts w:ascii="Georgia" w:hAnsi="Georgia"/>
        </w:rPr>
        <w:t>ледований и патолого-анатомических исследований биопсийного (операционного) материала, ПЭТ/КТ и ОФЭКТ/ОФЭКТ-КТ) осуществляется лечащим врачом, оказывающим первичную медико-санитарную помощь, в том числе первичную специализированную медико-санитарную помощь</w:t>
      </w:r>
      <w:r>
        <w:rPr>
          <w:rFonts w:ascii="Georgia" w:hAnsi="Georgia"/>
        </w:rPr>
        <w:t>, при наличии медицинских показаний в сроки, установленные Программой.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</w:t>
      </w:r>
      <w:r>
        <w:rPr>
          <w:rFonts w:ascii="Georgia" w:hAnsi="Georgia"/>
        </w:rPr>
        <w:t>кие организации вне зависимости от их ведомственной и территориальной принадлежности.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</w:t>
      </w:r>
      <w:r>
        <w:rPr>
          <w:rFonts w:ascii="Georgia" w:hAnsi="Georgia"/>
        </w:rPr>
        <w:t>тракорпорального оплодотворения за предыдущий год (за счет всех источников финансирования).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Страховые медицинские организации проводят экспертизу качества всех случаев экстракорпорального оплодотворения, осуществленных в рамках базовой программы обязательн</w:t>
      </w:r>
      <w:r>
        <w:rPr>
          <w:rFonts w:ascii="Georgia" w:hAnsi="Georgia"/>
        </w:rPr>
        <w:t>ого медицинского страхования, включая оценку его эффективности (факт наступления беременности).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</w:t>
      </w:r>
      <w:r>
        <w:rPr>
          <w:rFonts w:ascii="Georgia" w:hAnsi="Georgia"/>
        </w:rPr>
        <w:t>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формировании т</w:t>
      </w:r>
      <w:r>
        <w:rPr>
          <w:rFonts w:ascii="Georgia" w:hAnsi="Georgia"/>
        </w:rPr>
        <w:t>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</w:t>
      </w:r>
      <w:r>
        <w:rPr>
          <w:rFonts w:ascii="Georgia" w:hAnsi="Georgia"/>
        </w:rPr>
        <w:t>енных препаратов, ранее централизованно закупаемых по отдельным решениям Правительства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 2026 года оплата лечения с проведением противоопухолевой терапии за счет средств обязательного медицинского страхования с использованием лекарств</w:t>
      </w:r>
      <w:r>
        <w:rPr>
          <w:rFonts w:ascii="Georgia" w:hAnsi="Georgia"/>
        </w:rPr>
        <w:t>енных препаратов по перечню, утвержденному Министерством здравоохранения Российской Федерации, будет осуществляться с учетом количества фактически использованного лекарственного препарата.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Обязательным условием для отдельных схем противоопухолевой лекарств</w:t>
      </w:r>
      <w:r>
        <w:rPr>
          <w:rFonts w:ascii="Georgia" w:hAnsi="Georgia"/>
        </w:rPr>
        <w:t>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отсутствии такого иссл</w:t>
      </w:r>
      <w:r>
        <w:rPr>
          <w:rFonts w:ascii="Georgia" w:hAnsi="Georgia"/>
        </w:rPr>
        <w:t>едования оплата случая лечения с использованием схемы противоопухолевой лекарственной терапии не допускается.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комисси</w:t>
      </w:r>
      <w:r>
        <w:rPr>
          <w:rFonts w:ascii="Georgia" w:hAnsi="Georgia"/>
        </w:rPr>
        <w:t>и 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(дистанционных) технологий.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Порядок установления</w:t>
      </w:r>
      <w:r>
        <w:rPr>
          <w:rFonts w:ascii="Georgia" w:hAnsi="Georgia"/>
        </w:rPr>
        <w:t xml:space="preserve">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страхования, предусматриваетс</w:t>
      </w:r>
      <w:r>
        <w:rPr>
          <w:rFonts w:ascii="Georgia" w:hAnsi="Georgia"/>
        </w:rPr>
        <w:t>я приложением № 3 к Программе.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Федеральная медицинская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хирургии и трансплантации органов, в соответств</w:t>
      </w:r>
      <w:r>
        <w:rPr>
          <w:rFonts w:ascii="Georgia" w:hAnsi="Georgia"/>
        </w:rPr>
        <w:t>ии с разделом III приложения № 1 к Программе.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</w:t>
      </w:r>
      <w:r>
        <w:rPr>
          <w:rFonts w:ascii="Georgia" w:hAnsi="Georgia"/>
        </w:rPr>
        <w:t>ого медицинского страхования. Федеральные медицинские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</w:t>
      </w:r>
      <w:r>
        <w:rPr>
          <w:rFonts w:ascii="Georgia" w:hAnsi="Georgia"/>
        </w:rPr>
        <w:t>ения им объемов предоставления медицинской помощи в соответствии с</w:t>
      </w:r>
      <w:r>
        <w:rPr>
          <w:rFonts w:ascii="Georgia" w:hAnsi="Georgia"/>
        </w:rPr>
        <w:t xml:space="preserve"> </w:t>
      </w:r>
      <w:hyperlink r:id="rId29" w:anchor="/document/99/902247618/XA00M6G2MA/" w:history="1">
        <w:r>
          <w:rPr>
            <w:rStyle w:val="a3"/>
            <w:rFonts w:ascii="Georgia" w:hAnsi="Georgia"/>
          </w:rPr>
          <w:t>частью 10 статьи 36 Федерального закона "Об обязательном медицинском страховании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</w:t>
      </w:r>
      <w:r>
        <w:rPr>
          <w:rFonts w:ascii="Georgia" w:hAnsi="Georgia"/>
        </w:rPr>
        <w:t>казание медицинской помощи в экстренной форме пациентам во время получения 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</w:t>
      </w:r>
      <w:r>
        <w:rPr>
          <w:rFonts w:ascii="Georgia" w:hAnsi="Georgia"/>
        </w:rPr>
        <w:t>ной медицинской организации Федеральным фондом обязательного медицинского страхования по тарифам, устанавливаемым в соответствии с разделами I и III приложения № 1 и приложениями № 3 и 4 к Программе.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случае выявления у пациента, которому оказывается спец</w:t>
      </w:r>
      <w:r>
        <w:rPr>
          <w:rFonts w:ascii="Georgia" w:hAnsi="Georgia"/>
        </w:rPr>
        <w:t>иализированная медицинская помощь в федеральной медицинской организации, иного заболевания в стадии декомпенсации и (или) заболевания, требующего медицинского наблюдения в стационарных условиях, не позволяющих оказать ему медицинскую помощь в плановой форм</w:t>
      </w:r>
      <w:r>
        <w:rPr>
          <w:rFonts w:ascii="Georgia" w:hAnsi="Georgia"/>
        </w:rPr>
        <w:t>е в этой федеральной медицинской организации,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</w:t>
      </w:r>
      <w:r>
        <w:rPr>
          <w:rFonts w:ascii="Georgia" w:hAnsi="Georgia"/>
        </w:rPr>
        <w:t>, оказывающую медицинскую помощь по соответствующему профилю.</w:t>
      </w:r>
    </w:p>
    <w:p w:rsidR="00000000" w:rsidRDefault="00C67346">
      <w:pPr>
        <w:divId w:val="381173739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Arial" w:eastAsia="Times New Roman" w:hAnsi="Arial" w:cs="Arial"/>
          <w:sz w:val="27"/>
          <w:szCs w:val="27"/>
        </w:rPr>
        <w:t>Структура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базовой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программы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обязательного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медицинского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страховани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я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Базовая программа обязательного медицинского страхования включает: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нормативы объема предоставления медицинской помощи, в том чи</w:t>
      </w:r>
      <w:r>
        <w:rPr>
          <w:rFonts w:ascii="Georgia" w:hAnsi="Georgia"/>
        </w:rPr>
        <w:t>сле специализированной, включая высокотехнологичную, медицинской помощи в стационарных условиях и условиях дневного стационара, включая нормативы объема предоставления специализированной, включая высокотехнологичную, медицинской помощи в стационарных услов</w:t>
      </w:r>
      <w:r>
        <w:rPr>
          <w:rFonts w:ascii="Georgia" w:hAnsi="Georgia"/>
        </w:rPr>
        <w:t>иях и условиях дневного стационара,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</w:t>
      </w:r>
      <w:r>
        <w:rPr>
          <w:rFonts w:ascii="Georgia" w:hAnsi="Georgia"/>
        </w:rPr>
        <w:t>язательного медицинского страхования, в расчете на одно застрахованное лицо;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нормативы финансовых затрат на единицу объема предоставления медицинской помощи (в том числе по перечню видов высокотехнологичной медицинской помощи), включая нормативы финансовых</w:t>
      </w:r>
      <w:r>
        <w:rPr>
          <w:rFonts w:ascii="Georgia" w:hAnsi="Georgia"/>
        </w:rPr>
        <w:t xml:space="preserve"> затрат на единицу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организациями, а также нормативы финансового обеспече</w:t>
      </w:r>
      <w:r>
        <w:rPr>
          <w:rFonts w:ascii="Georgia" w:hAnsi="Georgia"/>
        </w:rPr>
        <w:t>ния базовой программы обязательного медицинского страхования в расчете на одно застрахованное лицо, в том числе на оказание медицинской помощи федеральными медицинскими организациями;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средние нормативы объема оказания и средние нормативы финансовых затрат </w:t>
      </w:r>
      <w:r>
        <w:rPr>
          <w:rFonts w:ascii="Georgia" w:hAnsi="Georgia"/>
        </w:rPr>
        <w:t>на единицу объема медицинской помощи,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 предусмотренные разделом II приложения № 2 к Программе;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тре</w:t>
      </w:r>
      <w:r>
        <w:rPr>
          <w:rFonts w:ascii="Georgia" w:hAnsi="Georgia"/>
        </w:rPr>
        <w:t>бования к территориальным программам государственных гарантий и условия оказания медицинской помощи, предусмотренные разделом VII Программы;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критерии доступности и качества медицинской помощи, предусмотренные разделом VIII Программы.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территориальной прог</w:t>
      </w:r>
      <w:r>
        <w:rPr>
          <w:rFonts w:ascii="Georgia" w:hAnsi="Georgia"/>
        </w:rPr>
        <w:t xml:space="preserve">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</w:t>
      </w:r>
      <w:r>
        <w:rPr>
          <w:rFonts w:ascii="Georgia" w:hAnsi="Georgia"/>
        </w:rPr>
        <w:t>объема предоставления медицинской помощи и норматив финансового обеспечения территориальной программы обязательного медицинского страхования.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Нормативы объема предоставления специализированной медицинской помощи в стационарных условиях и условиях дневного </w:t>
      </w:r>
      <w:r>
        <w:rPr>
          <w:rFonts w:ascii="Georgia" w:hAnsi="Georgia"/>
        </w:rPr>
        <w:t>стационара, установленные территориальной программой обязательного медицинского страхования,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федеральн</w:t>
      </w:r>
      <w:r>
        <w:rPr>
          <w:rFonts w:ascii="Georgia" w:hAnsi="Georgia"/>
        </w:rPr>
        <w:t>ыми медицинскими организациями в рамках территориальной программы обязательного медицинского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которого выдан полис о</w:t>
      </w:r>
      <w:r>
        <w:rPr>
          <w:rFonts w:ascii="Georgia" w:hAnsi="Georgia"/>
        </w:rPr>
        <w:t>бязательного медицинского страхования.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установлении территориальной программой обязательного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</w:t>
      </w:r>
      <w:r>
        <w:rPr>
          <w:rFonts w:ascii="Georgia" w:hAnsi="Georgia"/>
        </w:rPr>
        <w:t>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</w:t>
      </w:r>
      <w:r>
        <w:rPr>
          <w:rFonts w:ascii="Georgia" w:hAnsi="Georgia"/>
        </w:rPr>
        <w:t>а предоставления медицинской помощи в расчете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</w:t>
      </w:r>
      <w:r>
        <w:rPr>
          <w:rFonts w:ascii="Georgia" w:hAnsi="Georgia"/>
        </w:rPr>
        <w:t>нным лицам, структуру тарифа на оплату медицинской помощи, реестр медицинских организаций,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:rsidR="00000000" w:rsidRDefault="00C67346">
      <w:pPr>
        <w:divId w:val="994383548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>V.</w:t>
      </w: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Финансовое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обеспечение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Программ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ы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Источниками финансового обеспечения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</w:t>
      </w:r>
      <w:r>
        <w:rPr>
          <w:rFonts w:ascii="Georgia" w:hAnsi="Georgia"/>
        </w:rPr>
        <w:t>ации соответствующих полномочий в сфере охраны здоровья граждан Российской Федерации для их осуществления органам местного самоуправления), а также средства обязательного медицинского страхования.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За счет средств обязательного медицинского страхования в </w:t>
      </w:r>
      <w:r>
        <w:rPr>
          <w:rFonts w:ascii="Georgia" w:hAnsi="Georgia"/>
        </w:rPr>
        <w:t>рамках базовой программы обязательного медицинского страхования застрахованным лицам при заболеваниях и состояниях, указанных в разделе III Программы, за исключением заболеваний, передаваемых половым путем, вызванных вирусом иммунодефицита человека, синдро</w:t>
      </w:r>
      <w:r>
        <w:rPr>
          <w:rFonts w:ascii="Georgia" w:hAnsi="Georgia"/>
        </w:rPr>
        <w:t>ма приобретенного иммунодефицита, туберкулеза, психических расстройств и расстройств поведения, оказываются: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первичная медико-санитарная помощь, включая профилактическую помощь (профилактические медицинские осмотры, диспансеризация, углубленная </w:t>
      </w:r>
      <w:r>
        <w:rPr>
          <w:rFonts w:ascii="Georgia" w:hAnsi="Georgia"/>
        </w:rPr>
        <w:t>диспансеризация, диспансеризация граждан репродуктивного возраста по оценке репродуктивного здоровья), включая транспортные расходы мобильных медицинских бригад, консультирование медицинским психологом по направлению лечащего врача по вопросам, связанным с</w:t>
      </w:r>
      <w:r>
        <w:rPr>
          <w:rFonts w:ascii="Georgia" w:hAnsi="Georgia"/>
        </w:rPr>
        <w:t xml:space="preserve"> имеющимся заболеванием и (или) состоянием, включенным в базовую программу обязательного медицинского страхования (пациентов из числа ветеранов боевых действий, лиц, состоящих на диспансерном наблюдении, женщин в период беременности, родов и послеродовой п</w:t>
      </w:r>
      <w:r>
        <w:rPr>
          <w:rFonts w:ascii="Georgia" w:hAnsi="Georgia"/>
        </w:rPr>
        <w:t xml:space="preserve">ериод), диспансерное наблюдение, проведение аудиологического скрининга (за исключением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</w:t>
      </w:r>
      <w:r>
        <w:rPr>
          <w:rFonts w:ascii="Georgia" w:hAnsi="Georgia"/>
        </w:rPr>
        <w:t>Федерации);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скорая медицинская помощь (за исключением санитарно-авиационной эвакуации);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специализированная, в том числе высокотехнологичная, медицинская помощь, включенная в раздел I приложения № 1 к Программе, в стационарных условиях и условиях дневного с</w:t>
      </w:r>
      <w:r>
        <w:rPr>
          <w:rFonts w:ascii="Georgia" w:hAnsi="Georgia"/>
        </w:rPr>
        <w:t>тационара, в том числе больным с онкологическими заболеваниями, больным с гепатитом С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предоставление ле</w:t>
      </w:r>
      <w:r>
        <w:rPr>
          <w:rFonts w:ascii="Georgia" w:hAnsi="Georgia"/>
        </w:rPr>
        <w:t>карственных препаратов в соответствии с законодательством Российской Федерации;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проведение патолого-анат</w:t>
      </w:r>
      <w:r>
        <w:rPr>
          <w:rFonts w:ascii="Georgia" w:hAnsi="Georgia"/>
        </w:rPr>
        <w:t>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</w:t>
      </w:r>
      <w:r>
        <w:rPr>
          <w:rFonts w:ascii="Georgia" w:hAnsi="Georgia"/>
        </w:rPr>
        <w:t>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</w:t>
      </w:r>
      <w:r>
        <w:rPr>
          <w:rFonts w:ascii="Georgia" w:hAnsi="Georgia"/>
        </w:rPr>
        <w:t>ний, включенных в базовую программу обязательного медицинского страхования, в указанных медицинских организациях.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счет бюджетных ассигнований федерального бюджета, в том числе за счет межбюджетных трансфертов из федерального бюджета бюджету Федерального</w:t>
      </w:r>
      <w:r>
        <w:rPr>
          <w:rFonts w:ascii="Georgia" w:hAnsi="Georgia"/>
        </w:rPr>
        <w:t xml:space="preserve"> фонда обязательного медицинского страхования, осуществляется 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разделом II приложения № 1 к Программе, </w:t>
      </w:r>
      <w:r>
        <w:rPr>
          <w:rFonts w:ascii="Georgia" w:hAnsi="Georgia"/>
        </w:rPr>
        <w:t>оказываемой: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федеральными медицинскими организациями и медицинскими организациями частной системы здравоохранения, включенными в перечень, утверждаемый Министерством здравоохранения Российской Федерации;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медицинскими организациями, подведомственными исполн</w:t>
      </w:r>
      <w:r>
        <w:rPr>
          <w:rFonts w:ascii="Georgia" w:hAnsi="Georgia"/>
        </w:rPr>
        <w:t>ительным органам субъектов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счет бюджетных ассигнований федерального бюджета осуществляется финансовое обеспечение: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скорой, в том числе скорой специализированной, медицинской помощи, первичной медико-санитарной и специализированной </w:t>
      </w:r>
      <w:r>
        <w:rPr>
          <w:rFonts w:ascii="Georgia" w:hAnsi="Georgia"/>
        </w:rPr>
        <w:t>медицинской помощи, оказываемой федеральными медицинскими организациями (в части медицинской помощи, не включенной в базовую программу обязательного медицинского страхования, в том числе при заболеваниях, передаваемых половым путем, вызванных вирусом иммун</w:t>
      </w:r>
      <w:r>
        <w:rPr>
          <w:rFonts w:ascii="Georgia" w:hAnsi="Georgia"/>
        </w:rPr>
        <w:t>одефицита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включенных в структуру тарифов на оплату медицинской помощи, предусмотренную базовой программой обяза</w:t>
      </w:r>
      <w:r>
        <w:rPr>
          <w:rFonts w:ascii="Georgia" w:hAnsi="Georgia"/>
        </w:rPr>
        <w:t>тельного медицинского страхования);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медицинской эвакуации, осуществляемой федеральными медицинскими организациями по перечню, утверждаемому Министерством здравоохранения Российской Федерации;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скорой, в том числе скорой специализированной, медицинской помощ</w:t>
      </w:r>
      <w:r>
        <w:rPr>
          <w:rFonts w:ascii="Georgia" w:hAnsi="Georgia"/>
        </w:rPr>
        <w:t>и, первичной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</w:t>
      </w:r>
      <w:r>
        <w:rPr>
          <w:rFonts w:ascii="Georgia" w:hAnsi="Georgia"/>
        </w:rPr>
        <w:t>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и рабо</w:t>
      </w:r>
      <w:r>
        <w:rPr>
          <w:rFonts w:ascii="Georgia" w:hAnsi="Georgia"/>
        </w:rPr>
        <w:t>тникам организаций, включенных в перечень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</w:t>
      </w:r>
      <w:r>
        <w:rPr>
          <w:rFonts w:ascii="Georgia" w:hAnsi="Georgia"/>
        </w:rPr>
        <w:t>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расширенного неонатального скрининга;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медицинской помощи, предусмотренной федеральными законами для определенных категорий</w:t>
      </w:r>
      <w:r>
        <w:rPr>
          <w:rFonts w:ascii="Georgia" w:hAnsi="Georgia"/>
        </w:rPr>
        <w:t xml:space="preserve"> граждан, оказываемой в федеральных медицинских организациях;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сана</w:t>
      </w:r>
      <w:r>
        <w:rPr>
          <w:rFonts w:ascii="Georgia" w:hAnsi="Georgia"/>
        </w:rPr>
        <w:t>торно-курортного лечения отдельных категорий граждан в соответствии с законодательством Российской Федерации;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</w:t>
      </w:r>
      <w:r>
        <w:rPr>
          <w:rFonts w:ascii="Georgia" w:hAnsi="Georgia"/>
        </w:rPr>
        <w:t>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</w:t>
      </w:r>
      <w:r>
        <w:rPr>
          <w:rFonts w:ascii="Georgia" w:hAnsi="Georgia"/>
        </w:rPr>
        <w:t>ственным дефицитом факторов II (фибриногена), VII (лабильного), X (Стюарта - Прауэра), лиц после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</w:t>
      </w:r>
      <w:r>
        <w:rPr>
          <w:rFonts w:ascii="Georgia" w:hAnsi="Georgia"/>
        </w:rPr>
        <w:t>едерации, в том числе: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отношении детей в возрасте от 0 до 18 лет - за счет бюджетны</w:t>
      </w:r>
      <w:r>
        <w:rPr>
          <w:rFonts w:ascii="Georgia" w:hAnsi="Georgia"/>
        </w:rPr>
        <w:t xml:space="preserve">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</w:t>
      </w:r>
      <w:r>
        <w:rPr>
          <w:rFonts w:ascii="Georgia" w:hAnsi="Georgia"/>
        </w:rPr>
        <w:t>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</w:t>
      </w:r>
      <w:r>
        <w:rPr>
          <w:rFonts w:ascii="Georgia" w:hAnsi="Georgia"/>
        </w:rPr>
        <w:t>ельством Российской Федерации;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закупки антивирусных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</w:t>
      </w:r>
      <w:r>
        <w:rPr>
          <w:rFonts w:ascii="Georgia" w:hAnsi="Georgia"/>
        </w:rPr>
        <w:t>м числе в сочетании с вирусами гепатитов В и С;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закупки антибактериальных и противотуберкулезных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больных</w:t>
      </w:r>
      <w:r>
        <w:rPr>
          <w:rFonts w:ascii="Georgia" w:hAnsi="Georgia"/>
        </w:rPr>
        <w:t xml:space="preserve"> туберкулезом с множественной лекарственной устойчивостью возбудителя;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</w:t>
      </w:r>
      <w:r>
        <w:rPr>
          <w:rFonts w:ascii="Georgia" w:hAnsi="Georgia"/>
        </w:rPr>
        <w:t>ольное согласие на изъятие своих органов и (или) тканей для трансплантации.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</w:t>
      </w:r>
      <w:r>
        <w:rPr>
          <w:rFonts w:ascii="Georgia" w:hAnsi="Georgia"/>
        </w:rPr>
        <w:t>ается Министерством здравоохранения Российской Федерации;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предоставления в установленном порядке бюджетам субъектов Российской Федерации и бюджету г.Байконура субвенций на оказание государственной социальной помощи отдельным категориям граждан в виде набор</w:t>
      </w:r>
      <w:r>
        <w:rPr>
          <w:rFonts w:ascii="Georgia" w:hAnsi="Georgia"/>
        </w:rPr>
        <w:t>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</w:t>
      </w:r>
      <w:r>
        <w:rPr>
          <w:rFonts w:ascii="Georgia" w:hAnsi="Georgia"/>
        </w:rPr>
        <w:t xml:space="preserve"> </w:t>
      </w:r>
      <w:hyperlink r:id="rId30" w:anchor="/document/99/901738835/XA00MFE2O5/" w:history="1">
        <w:r>
          <w:rPr>
            <w:rStyle w:val="a3"/>
            <w:rFonts w:ascii="Georgia" w:hAnsi="Georgia"/>
          </w:rPr>
          <w:t>пунктом 1 части 1 статьи 6.2 Федерального закона "О государственной социальной помощи"</w:t>
        </w:r>
      </w:hyperlink>
      <w:r>
        <w:rPr>
          <w:rFonts w:ascii="Georgia" w:hAnsi="Georgia"/>
        </w:rPr>
        <w:t>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мероприятий, предусмотренных национальным календарем профилактических прививок, в рамках подпрограммы "Совершенствование оказания медицинской по</w:t>
      </w:r>
      <w:r>
        <w:rPr>
          <w:rFonts w:ascii="Georgia" w:hAnsi="Georgia"/>
        </w:rPr>
        <w:t>мощи, включая профилактику заболеваний и формирование здорового образа жизни"</w:t>
      </w:r>
      <w:r>
        <w:rPr>
          <w:rFonts w:ascii="Georgia" w:hAnsi="Georgia"/>
        </w:rPr>
        <w:t xml:space="preserve"> </w:t>
      </w:r>
      <w:hyperlink r:id="rId31" w:anchor="/document/99/556183184/XA00LVS2MC/" w:history="1">
        <w:r>
          <w:rPr>
            <w:rStyle w:val="a3"/>
            <w:rFonts w:ascii="Georgia" w:hAnsi="Georgia"/>
          </w:rPr>
          <w:t>государственной программы Российской Федерации "Развитие здравоохранения"</w:t>
        </w:r>
      </w:hyperlink>
      <w:r>
        <w:rPr>
          <w:rFonts w:ascii="Georgia" w:hAnsi="Georgia"/>
        </w:rPr>
        <w:t>, утвержденной</w:t>
      </w:r>
      <w:r>
        <w:rPr>
          <w:rFonts w:ascii="Georgia" w:hAnsi="Georgia"/>
        </w:rPr>
        <w:t xml:space="preserve"> </w:t>
      </w:r>
      <w:hyperlink r:id="rId32" w:anchor="/document/99/556183184/XA00M1S2LR/" w:history="1">
        <w:r>
          <w:rPr>
            <w:rStyle w:val="a3"/>
            <w:rFonts w:ascii="Georgia" w:hAnsi="Georgia"/>
          </w:rPr>
          <w:t>постановлением Правительства Российской Федерации от 26 декабря 2017 г. № 1640 "Об утверждении государственной программы Российской Федерации "Развитие здравоохранения"</w:t>
        </w:r>
      </w:hyperlink>
      <w:r>
        <w:rPr>
          <w:rFonts w:ascii="Georgia" w:hAnsi="Georgia"/>
        </w:rPr>
        <w:t>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медицинской </w:t>
      </w:r>
      <w:r>
        <w:rPr>
          <w:rFonts w:ascii="Georgia" w:hAnsi="Georgia"/>
        </w:rPr>
        <w:t>деятельности, связанной с донорством органов и тканей человека в целях трансплантации (пересадки);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дополнительных мероприятий, установленных законодательством Российской Федерации, в том числе в соответствии с</w:t>
      </w:r>
      <w:r>
        <w:rPr>
          <w:rFonts w:ascii="Georgia" w:hAnsi="Georgia"/>
        </w:rPr>
        <w:t xml:space="preserve"> </w:t>
      </w:r>
      <w:hyperlink r:id="rId33" w:anchor="/document/99/573308557/XA00M6G2N3/" w:history="1">
        <w:r>
          <w:rPr>
            <w:rStyle w:val="a3"/>
            <w:rFonts w:ascii="Georgia" w:hAnsi="Georgia"/>
          </w:rPr>
          <w:t>Указом Президента Российской Федерации от 5 января 2021 г. № 16 "О создании Фонда поддержки детей с тяжелыми жизнеугрожающими и хроническими заболеваниями, в том числе редкими (орфанными) заболеваниями, "Круг добра"</w:t>
        </w:r>
      </w:hyperlink>
      <w:r>
        <w:rPr>
          <w:rFonts w:ascii="Georgia" w:hAnsi="Georgia"/>
        </w:rPr>
        <w:t>, в о</w:t>
      </w:r>
      <w:r>
        <w:rPr>
          <w:rFonts w:ascii="Georgia" w:hAnsi="Georgia"/>
        </w:rPr>
        <w:t>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п</w:t>
      </w:r>
      <w:r>
        <w:rPr>
          <w:rFonts w:ascii="Georgia" w:hAnsi="Georgia"/>
        </w:rPr>
        <w:t>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счет бюджетных а</w:t>
      </w:r>
      <w:r>
        <w:rPr>
          <w:rFonts w:ascii="Georgia" w:hAnsi="Georgia"/>
        </w:rPr>
        <w:t>ссигнований бюджетов субъектов Российской Федерации осуществляется финансовое обеспечение: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</w:t>
      </w:r>
      <w:r>
        <w:rPr>
          <w:rFonts w:ascii="Georgia" w:hAnsi="Georgia"/>
        </w:rPr>
        <w:t>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первичной медико-санитарной, первичной специализированной медико-санитарной помощи при заболеваниях, не включенных в базову</w:t>
      </w:r>
      <w:r>
        <w:rPr>
          <w:rFonts w:ascii="Georgia" w:hAnsi="Georgia"/>
        </w:rPr>
        <w:t>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</w:t>
      </w:r>
      <w:r>
        <w:rPr>
          <w:rFonts w:ascii="Georgia" w:hAnsi="Georgia"/>
        </w:rPr>
        <w:t>сле с употреблением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образования,</w:t>
      </w:r>
      <w:r>
        <w:rPr>
          <w:rFonts w:ascii="Georgia" w:hAnsi="Georgia"/>
        </w:rPr>
        <w:t xml:space="preserve">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врачами-пс</w:t>
      </w:r>
      <w:r>
        <w:rPr>
          <w:rFonts w:ascii="Georgia" w:hAnsi="Georgia"/>
        </w:rPr>
        <w:t>ихиатрами и врачами-фтизиатрами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 обслуживания, включая медицинскую помощь, оказываемую выездными психиатричес</w:t>
      </w:r>
      <w:r>
        <w:rPr>
          <w:rFonts w:ascii="Georgia" w:hAnsi="Georgia"/>
        </w:rPr>
        <w:t>кими бригадами;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</w:t>
      </w:r>
      <w:r>
        <w:rPr>
          <w:rFonts w:ascii="Georgia" w:hAnsi="Georgia"/>
        </w:rPr>
        <w:t xml:space="preserve">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паллиативной медицинской помощи, в том числе детям, оказываемой амбулаторно, в том числе на</w:t>
      </w:r>
      <w:r>
        <w:rPr>
          <w:rFonts w:ascii="Georgia" w:hAnsi="Georgia"/>
        </w:rPr>
        <w:t xml:space="preserve">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высокотехнологичной медицинской помощи, оказываемой в медицинских</w:t>
      </w:r>
      <w:r>
        <w:rPr>
          <w:rFonts w:ascii="Georgia" w:hAnsi="Georgia"/>
        </w:rPr>
        <w:t xml:space="preserve"> организациях, подведомственных исполнительным органам субъектов Российской Федерации, в соответствии с разделом II приложения № 1 к Программе;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проведения медицинским психологом консультирования пациентов по вопросам, связанным с имеющимся заболеванием и (</w:t>
      </w:r>
      <w:r>
        <w:rPr>
          <w:rFonts w:ascii="Georgia" w:hAnsi="Georgia"/>
        </w:rPr>
        <w:t>или) состоянием, в амбулаторных условиях, в условиях 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</w:t>
      </w:r>
      <w:r>
        <w:rPr>
          <w:rFonts w:ascii="Georgia" w:hAnsi="Georgia"/>
        </w:rPr>
        <w:t>лучающих паллиативную медицинскую помощь в хосписах и домах сестринского ухода;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</w:t>
      </w:r>
      <w:r>
        <w:rPr>
          <w:rFonts w:ascii="Georgia" w:hAnsi="Georgia"/>
        </w:rPr>
        <w:t>ое добровольное согласие на изъятие своих органов и (или) тканей для трансплантации, в медицинских организациях, подведомственных исполнительным органам субъектов Российской Федерации;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предоставления в медицинских организациях, оказывающих паллиативную мед</w:t>
      </w:r>
      <w:r>
        <w:rPr>
          <w:rFonts w:ascii="Georgia" w:hAnsi="Georgia"/>
        </w:rPr>
        <w:t>ицинскую помощь, государственной и муниципальной систем здравоохранения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</w:t>
      </w:r>
      <w:r>
        <w:rPr>
          <w:rFonts w:ascii="Georgia" w:hAnsi="Georgia"/>
        </w:rPr>
        <w:t>нта или членам семьи пациента после его смерти в случае их обращения в медицинскую организацию;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расходов медицинских организаций, не включенных в структуру тарифов на оплату медицинской помощи, предусмотренную в территориальных </w:t>
      </w:r>
      <w:r>
        <w:rPr>
          <w:rFonts w:ascii="Georgia" w:hAnsi="Georgia"/>
        </w:rPr>
        <w:t>программах обязательного медицинского страхования;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</w:t>
      </w:r>
      <w:r>
        <w:rPr>
          <w:rFonts w:ascii="Georgia" w:hAnsi="Georgia"/>
        </w:rPr>
        <w:t>ьного фонда обязательного медицинского страхования бюджетам территориальных фондов.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</w:t>
      </w:r>
      <w:r>
        <w:rPr>
          <w:rFonts w:ascii="Georgia" w:hAnsi="Georgia"/>
        </w:rPr>
        <w:t xml:space="preserve"> осуществляется в соответствии с законодательством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</w:t>
      </w:r>
      <w:r>
        <w:rPr>
          <w:rFonts w:ascii="Georgia" w:hAnsi="Georgia"/>
        </w:rPr>
        <w:t>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</w:t>
      </w:r>
      <w:r>
        <w:rPr>
          <w:rFonts w:ascii="Georgia" w:hAnsi="Georgia"/>
        </w:rPr>
        <w:t>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Субъекты Российской Федерации вправе за счет бюджетных ассигн</w:t>
      </w:r>
      <w:r>
        <w:rPr>
          <w:rFonts w:ascii="Georgia" w:hAnsi="Georgia"/>
        </w:rPr>
        <w:t>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субъектов Российской Федераци</w:t>
      </w:r>
      <w:r>
        <w:rPr>
          <w:rFonts w:ascii="Georgia" w:hAnsi="Georgia"/>
        </w:rPr>
        <w:t>и, в соответствии с разделом I приложения № 1 к Программе.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счет бюджетных ассигнований бюджетов субъектов Российской Федерации осуществляются: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обеспечение граждан зарегистрированными в установленном порядке на территории Российской Федерации лекарственн</w:t>
      </w:r>
      <w:r>
        <w:rPr>
          <w:rFonts w:ascii="Georgia" w:hAnsi="Georgia"/>
        </w:rPr>
        <w:t>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к их инвалидности;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обеспечение лекарственными препаратам</w:t>
      </w:r>
      <w:r>
        <w:rPr>
          <w:rFonts w:ascii="Georgia" w:hAnsi="Georgia"/>
        </w:rPr>
        <w:t>и в соответствии с перечнем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обеспечени</w:t>
      </w:r>
      <w:r>
        <w:rPr>
          <w:rFonts w:ascii="Georgia" w:hAnsi="Georgia"/>
        </w:rPr>
        <w:t>е лекарственными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пренатальная (дородовая) диагностика нарушений развития ребенка у берем</w:t>
      </w:r>
      <w:r>
        <w:rPr>
          <w:rFonts w:ascii="Georgia" w:hAnsi="Georgia"/>
        </w:rPr>
        <w:t>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</w:t>
      </w:r>
      <w:r>
        <w:rPr>
          <w:rFonts w:ascii="Georgia" w:hAnsi="Georgia"/>
        </w:rPr>
        <w:t>азделениях медицинских организаций;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зубное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предоставление в рамках ока</w:t>
      </w:r>
      <w:r>
        <w:rPr>
          <w:rFonts w:ascii="Georgia" w:hAnsi="Georgia"/>
        </w:rPr>
        <w:t>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перечню, утверждаемому Министерством здравоохранения Российской Федерац</w:t>
      </w:r>
      <w:r>
        <w:rPr>
          <w:rFonts w:ascii="Georgia" w:hAnsi="Georgia"/>
        </w:rPr>
        <w:t>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 учетом предоставления медицин</w:t>
      </w:r>
      <w:r>
        <w:rPr>
          <w:rFonts w:ascii="Georgia" w:hAnsi="Georgia"/>
        </w:rPr>
        <w:t>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обеспечение медицинской деятельности, связанной с донорством органов и тканей человека в целях трансплантации (пересадки)</w:t>
      </w:r>
      <w:r>
        <w:rPr>
          <w:rFonts w:ascii="Georgia" w:hAnsi="Georgia"/>
        </w:rPr>
        <w:t>, в медицинских организациях, подведомственных исполнительным органам субъектов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(в с</w:t>
      </w:r>
      <w:r>
        <w:rPr>
          <w:rFonts w:ascii="Georgia" w:hAnsi="Georgia"/>
        </w:rPr>
        <w:t>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 (далее - соответствующие бюджеты) и средств об</w:t>
      </w:r>
      <w:r>
        <w:rPr>
          <w:rFonts w:ascii="Georgia" w:hAnsi="Georgia"/>
        </w:rPr>
        <w:t>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 исследований в</w:t>
      </w:r>
      <w:r>
        <w:rPr>
          <w:rFonts w:ascii="Georgia" w:hAnsi="Georgia"/>
        </w:rPr>
        <w:t xml:space="preserve">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</w:t>
      </w:r>
      <w:r>
        <w:rPr>
          <w:rFonts w:ascii="Georgia" w:hAnsi="Georgia"/>
        </w:rPr>
        <w:t>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неполностью дееспособного гражданина, проведения</w:t>
      </w:r>
      <w:r>
        <w:rPr>
          <w:rFonts w:ascii="Georgia" w:hAnsi="Georgia"/>
        </w:rPr>
        <w:t xml:space="preserve">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</w:t>
      </w:r>
      <w:r>
        <w:rPr>
          <w:rFonts w:ascii="Georgia" w:hAnsi="Georgia"/>
        </w:rPr>
        <w:t>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</w:t>
      </w:r>
      <w:r>
        <w:rPr>
          <w:rFonts w:ascii="Georgia" w:hAnsi="Georgia"/>
        </w:rPr>
        <w:t xml:space="preserve">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</w:t>
      </w:r>
      <w:r>
        <w:rPr>
          <w:rFonts w:ascii="Georgia" w:hAnsi="Georgia"/>
        </w:rPr>
        <w:t>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Кроме того, за счет бюджетных ассигнований федерального бюджета и соответствующих бюджетов в</w:t>
      </w:r>
      <w:r>
        <w:rPr>
          <w:rFonts w:ascii="Georgia" w:hAnsi="Georgia"/>
        </w:rPr>
        <w:t xml:space="preserve">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власти, исполнительным органам субъекто</w:t>
      </w:r>
      <w:r>
        <w:rPr>
          <w:rFonts w:ascii="Georgia" w:hAnsi="Georgia"/>
        </w:rPr>
        <w:t>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 медицинских орг</w:t>
      </w:r>
      <w:r>
        <w:rPr>
          <w:rFonts w:ascii="Georgia" w:hAnsi="Georgia"/>
        </w:rPr>
        <w:t>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</w:t>
      </w:r>
      <w:r>
        <w:rPr>
          <w:rFonts w:ascii="Georgia" w:hAnsi="Georgia"/>
        </w:rPr>
        <w:t>раны репродуктивного здоровья подростков, центрах медицинской профилактики (за исключением первичной медико-санитарной помощи, включенной в базовую программу обязательного медицинского страхования), центрах профессиональной патологии и в соответствующих ст</w:t>
      </w:r>
      <w:r>
        <w:rPr>
          <w:rFonts w:ascii="Georgia" w:hAnsi="Georgia"/>
        </w:rPr>
        <w:t>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</w:t>
      </w:r>
      <w:r>
        <w:rPr>
          <w:rFonts w:ascii="Georgia" w:hAnsi="Georgia"/>
        </w:rPr>
        <w:t>ым в разделе III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</w:t>
      </w:r>
      <w:r>
        <w:rPr>
          <w:rFonts w:ascii="Georgia" w:hAnsi="Georgia"/>
        </w:rPr>
        <w:t>инской статистики, на станциях переливания крови (в центрах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</w:t>
      </w:r>
      <w:r>
        <w:rPr>
          <w:rFonts w:ascii="Georgia" w:hAnsi="Georgia"/>
        </w:rPr>
        <w:t>ящих в номенклатуру медицинских организаций,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</w:t>
      </w:r>
      <w:r>
        <w:rPr>
          <w:rFonts w:ascii="Georgia" w:hAnsi="Georgia"/>
        </w:rPr>
        <w:t xml:space="preserve">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</w:t>
      </w:r>
      <w:r>
        <w:rPr>
          <w:rFonts w:ascii="Georgia" w:hAnsi="Georgia"/>
        </w:rPr>
        <w:t>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</w:t>
      </w:r>
      <w:r>
        <w:rPr>
          <w:rFonts w:ascii="Georgia" w:hAnsi="Georgia"/>
        </w:rPr>
        <w:t>хоактивных веществ), и расходов медицинских организаций, в том числе на приобретение основных средств (оборудования, производственного и хозяйственного инвентаря) и применение телемедицинских (дистанционных) технологий при оказании медицинской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Пров</w:t>
      </w:r>
      <w:r>
        <w:rPr>
          <w:rFonts w:ascii="Georgia" w:hAnsi="Georgia"/>
        </w:rPr>
        <w:t>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</w:t>
      </w:r>
      <w:r>
        <w:rPr>
          <w:rFonts w:ascii="Georgia" w:hAnsi="Georgia"/>
        </w:rPr>
        <w:t>нзии на осуществление медицинской деятельности,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</w:t>
      </w:r>
      <w:r>
        <w:rPr>
          <w:rFonts w:ascii="Georgia" w:hAnsi="Georgia"/>
        </w:rPr>
        <w:t>анизаций федеральным органам исполнительной власти, исполнительным органам субъектов Российской Федерации и органам местного самоуправления соответственно: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случае смерти пациента при оказании медицинской помощи в стационарных условиях (результат госпитал</w:t>
      </w:r>
      <w:r>
        <w:rPr>
          <w:rFonts w:ascii="Georgia" w:hAnsi="Georgia"/>
        </w:rPr>
        <w:t>изации) в медицинской организации,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</w:t>
      </w:r>
      <w:r>
        <w:rPr>
          <w:rFonts w:ascii="Georgia" w:hAnsi="Georgia"/>
        </w:rPr>
        <w:t>ройствах поведения, связанных в том числе с употреблением психоактивных веществ, а также умерших в хосписах и больницах сестринского ухода;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случае смерти гражданина в медицинской организации, оказывающей медицинскую помощь в амбулаторных условиях и услов</w:t>
      </w:r>
      <w:r>
        <w:rPr>
          <w:rFonts w:ascii="Georgia" w:hAnsi="Georgia"/>
        </w:rPr>
        <w:t>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счет бюджетных ассигнований соответству</w:t>
      </w:r>
      <w:r>
        <w:rPr>
          <w:rFonts w:ascii="Georgia" w:hAnsi="Georgia"/>
        </w:rPr>
        <w:t>ющих бюджетов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</w:t>
      </w:r>
      <w:r>
        <w:rPr>
          <w:rFonts w:ascii="Georgia" w:hAnsi="Georgia"/>
        </w:rPr>
        <w:t>ечной терапии, и обратно.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</w:t>
      </w:r>
      <w:r>
        <w:rPr>
          <w:rFonts w:ascii="Georgia" w:hAnsi="Georgia"/>
        </w:rPr>
        <w:t xml:space="preserve"> </w:t>
      </w:r>
      <w:hyperlink r:id="rId34" w:anchor="/document/99/351182877/XA00M5U2N0/" w:history="1">
        <w:r>
          <w:rPr>
            <w:rStyle w:val="a3"/>
            <w:rFonts w:ascii="Georgia" w:hAnsi="Georgia"/>
          </w:rPr>
          <w:t>постановлением Правительства Российской Федерации от 15 июля 2022 г. № 1268 "О порядке предоставления компенсационной выплаты отдельным категориям лиц, подвергающихся риску заражения новой коронавирусной инфекцией"</w:t>
        </w:r>
      </w:hyperlink>
      <w:r>
        <w:rPr>
          <w:rFonts w:ascii="Georgia" w:hAnsi="Georgia"/>
        </w:rPr>
        <w:t>, осуществляе</w:t>
      </w:r>
      <w:r>
        <w:rPr>
          <w:rFonts w:ascii="Georgia" w:hAnsi="Georgia"/>
        </w:rPr>
        <w:t>тся за счет средств фонда оплаты 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Комиссия по разработке территориальной программы обязательного медицинского страхования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</w:t>
      </w:r>
      <w:r>
        <w:rPr>
          <w:rFonts w:ascii="Georgia" w:hAnsi="Georgia"/>
        </w:rPr>
        <w:t xml:space="preserve"> включая федеральные медицинские организации, участвующими в реализации территориальной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</w:t>
      </w:r>
      <w:r>
        <w:rPr>
          <w:rFonts w:ascii="Georgia" w:hAnsi="Georgia"/>
        </w:rPr>
        <w:t>ты медицинской помощи, оказанной застрахованным лицам за пределами данного субъекта Российской Федерации, на территории которого выдан полис обязательного медицинского страхования.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Не реже одного раза в квартал комиссия по разработке территориальной програ</w:t>
      </w:r>
      <w:r>
        <w:rPr>
          <w:rFonts w:ascii="Georgia" w:hAnsi="Georgia"/>
        </w:rPr>
        <w:t>ммы обязательного медицинского страхования осуществляет оценку исполнения распределенных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</w:t>
      </w:r>
      <w:r>
        <w:rPr>
          <w:rFonts w:ascii="Georgia" w:hAnsi="Georgia"/>
        </w:rPr>
        <w:t>ограмме обязательного медицинского страхования.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</w:t>
      </w:r>
      <w:r>
        <w:rPr>
          <w:rFonts w:ascii="Georgia" w:hAnsi="Georgia"/>
        </w:rPr>
        <w:t>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Медицинские о</w:t>
      </w:r>
      <w:r>
        <w:rPr>
          <w:rFonts w:ascii="Georgia" w:hAnsi="Georgia"/>
        </w:rPr>
        <w:t>рганизации, оказывающие несколько видов медицинской помощи, не вправе перераспределять средства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</w:t>
      </w:r>
      <w:r>
        <w:rPr>
          <w:rFonts w:ascii="Georgia" w:hAnsi="Georgia"/>
        </w:rPr>
        <w:t>доставление других видов медицинской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Средства нормированного страхового запаса территориального фонда обязательного медицинского страхования, предусмотренные на дополнительное финансовое обеспечение реализации территориальных программ обязательного</w:t>
      </w:r>
      <w:r>
        <w:rPr>
          <w:rFonts w:ascii="Georgia" w:hAnsi="Georgia"/>
        </w:rPr>
        <w:t xml:space="preserve"> медицинского страхования, а также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страхования, могут направляться медицинскими организация</w:t>
      </w:r>
      <w:r>
        <w:rPr>
          <w:rFonts w:ascii="Georgia" w:hAnsi="Georgia"/>
        </w:rPr>
        <w:t>ми на возмещение расходов за предоставленную медицинскую помощь по видам и условиям ее оказания в части объемов медицинской помощи, превышающих установленные им комиссией по разработке территориальной программы обязательного медицинского страхования.</w:t>
      </w:r>
    </w:p>
    <w:p w:rsidR="00000000" w:rsidRDefault="00C67346">
      <w:pPr>
        <w:divId w:val="848520996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VI.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С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редние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нормативы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объема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средние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нормативы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финансовых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затрат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на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единицу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объема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средние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подушевые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нормативы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финансировани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я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Средние нормативы объема и средние нормативы финансовых </w:t>
      </w:r>
      <w:r>
        <w:rPr>
          <w:rFonts w:ascii="Georgia" w:hAnsi="Georgia"/>
        </w:rPr>
        <w:t>затрат на единицу объема медицинской помощи приведены в приложении № 2 к Программе.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</w:t>
      </w:r>
      <w:r>
        <w:rPr>
          <w:rFonts w:ascii="Georgia" w:hAnsi="Georgia"/>
        </w:rPr>
        <w:t xml:space="preserve"> базовой программе обязательного медицинского страхования - 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</w:t>
      </w:r>
      <w:r>
        <w:rPr>
          <w:rFonts w:ascii="Georgia" w:hAnsi="Georgia"/>
        </w:rPr>
        <w:t>ансового обеспечения, предусмотренных Программой.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средние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</w:t>
      </w:r>
      <w:r>
        <w:rPr>
          <w:rFonts w:ascii="Georgia" w:hAnsi="Georgia"/>
        </w:rPr>
        <w:t>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</w:t>
      </w:r>
      <w:r>
        <w:rPr>
          <w:rFonts w:ascii="Georgia" w:hAnsi="Georgia"/>
        </w:rPr>
        <w:t>цинского страхования.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Нормативы объема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</w:t>
      </w:r>
      <w:r>
        <w:rPr>
          <w:rFonts w:ascii="Georgia" w:hAnsi="Georgia"/>
        </w:rPr>
        <w:t xml:space="preserve">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Субъектами Российской Федерации на основе перераспределения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</w:t>
      </w:r>
      <w:r>
        <w:rPr>
          <w:rFonts w:ascii="Georgia" w:hAnsi="Georgia"/>
        </w:rPr>
        <w:t>й помощи на одно застрахованное лицо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</w:t>
      </w:r>
      <w:r>
        <w:rPr>
          <w:rFonts w:ascii="Georgia" w:hAnsi="Georgia"/>
        </w:rPr>
        <w:t>егионов, приоритетности финансового обеспечения первичной медико-санитарной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</w:t>
      </w:r>
      <w:r>
        <w:rPr>
          <w:rFonts w:ascii="Georgia" w:hAnsi="Georgia"/>
        </w:rPr>
        <w:t>)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</w:t>
      </w:r>
      <w:r>
        <w:rPr>
          <w:rFonts w:ascii="Georgia" w:hAnsi="Georgia"/>
        </w:rPr>
        <w:t>ь обоснованно ниже средних нормативов, предусмотренных приложением № 2 к Программе.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</w:t>
      </w:r>
      <w:r>
        <w:rPr>
          <w:rFonts w:ascii="Georgia" w:hAnsi="Georgia"/>
        </w:rPr>
        <w:t>ьской местности,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технологий и</w:t>
      </w:r>
      <w:r>
        <w:rPr>
          <w:rFonts w:ascii="Georgia" w:hAnsi="Georgia"/>
        </w:rPr>
        <w:t xml:space="preserve"> передвижных форм оказания медицинской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планировании и финансовом обеспечении объема медицинской помощи, включая профилактические мероприятия, диагностику, диспансерное наблюдение и медицинскую реабилитацию, может учитываться применение телемеди</w:t>
      </w:r>
      <w:r>
        <w:rPr>
          <w:rFonts w:ascii="Georgia" w:hAnsi="Georgia"/>
        </w:rPr>
        <w:t>цинских (дистанционных)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</w:t>
      </w:r>
      <w:r>
        <w:rPr>
          <w:rFonts w:ascii="Georgia" w:hAnsi="Georgia"/>
        </w:rPr>
        <w:t xml:space="preserve"> документации.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</w:t>
      </w:r>
      <w:r>
        <w:rPr>
          <w:rFonts w:ascii="Georgia" w:hAnsi="Georgia"/>
        </w:rPr>
        <w:t>х стационаров, оказываемой федеральными медицинскими организациями, в соответствии с нормативами, предусмотренными приложением № 2 к Программе, но не включают их в нормативы объема медицинской помощи, утвержденные территориальной программой обязательного м</w:t>
      </w:r>
      <w:r>
        <w:rPr>
          <w:rFonts w:ascii="Georgia" w:hAnsi="Georgia"/>
        </w:rPr>
        <w:t>едицинского страхования.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специализированной медицинской помощи, оказываемой в ст</w:t>
      </w:r>
      <w:r>
        <w:rPr>
          <w:rFonts w:ascii="Georgia" w:hAnsi="Georgia"/>
        </w:rPr>
        <w:t>ационарных условиях и условиях дневных стационаров, могут быть обоснованно выше или ниже средних нормативов, предусмотренных приложением № 2 к Программе.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Субъект Российской Федерации осуществляет планирование объема и финансового обеспечения медицинской по</w:t>
      </w:r>
      <w:r>
        <w:rPr>
          <w:rFonts w:ascii="Georgia" w:hAnsi="Georgia"/>
        </w:rPr>
        <w:t>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"инфекционные болезни" в соотве</w:t>
      </w:r>
      <w:r>
        <w:rPr>
          <w:rFonts w:ascii="Georgia" w:hAnsi="Georgia"/>
        </w:rPr>
        <w:t>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Установленные в территориальной программе государственных гарантий нормативы объема медицинской помощи используются в целях планир</w:t>
      </w:r>
      <w:r>
        <w:rPr>
          <w:rFonts w:ascii="Georgia" w:hAnsi="Georgia"/>
        </w:rPr>
        <w:t>ования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Субъекты Российской Федерации устанавливают нормативы объема и нормативы финансовых затра</w:t>
      </w:r>
      <w:r>
        <w:rPr>
          <w:rFonts w:ascii="Georgia" w:hAnsi="Georgia"/>
        </w:rPr>
        <w:t>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</w:t>
      </w:r>
      <w:r>
        <w:rPr>
          <w:rFonts w:ascii="Georgia" w:hAnsi="Georgia"/>
        </w:rPr>
        <w:t>рно-генетических исследований и патолого-анатомических исследований биопсийного (операционного) материала, ПЭТ/КТ, ОФЭКТ/ОФЭКТ-КТ, ведение школ для больных с хроническими неинфекционными заболеваниями, в том числе сахарным диабетом) и вправе корректировать</w:t>
      </w:r>
      <w:r>
        <w:rPr>
          <w:rFonts w:ascii="Georgia" w:hAnsi="Georgia"/>
        </w:rPr>
        <w:t xml:space="preserve"> их размеры с учетом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Нормативы объема патолого-анатомических исследований биопсийного (операционного) материа</w:t>
      </w:r>
      <w:r>
        <w:rPr>
          <w:rFonts w:ascii="Georgia" w:hAnsi="Georgia"/>
        </w:rPr>
        <w:t>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Субъекты Российской Федерации с учетом у</w:t>
      </w:r>
      <w:r>
        <w:rPr>
          <w:rFonts w:ascii="Georgia" w:hAnsi="Georgia"/>
        </w:rPr>
        <w:t xml:space="preserve">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</w:t>
      </w:r>
      <w:r>
        <w:rPr>
          <w:rFonts w:ascii="Georgia" w:hAnsi="Georgia"/>
        </w:rPr>
        <w:t>ее оказании больным с ВИЧ-инфекцией (за счет бюджетных ассигнований бюджетов субъектов Российской Федерации).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</w:t>
      </w:r>
      <w:r>
        <w:rPr>
          <w:rFonts w:ascii="Georgia" w:hAnsi="Georgia"/>
        </w:rPr>
        <w:t>усмотренных настоящим разделом.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</w:t>
      </w:r>
      <w:r>
        <w:rPr>
          <w:rFonts w:ascii="Georgia" w:hAnsi="Georgia"/>
        </w:rPr>
        <w:t>го медицинского страхования устанавливаются с учетом соответствующих коэффициентов дифференциации, рассчитанных в соответствии с</w:t>
      </w:r>
      <w:r>
        <w:rPr>
          <w:rFonts w:ascii="Georgia" w:hAnsi="Georgia"/>
        </w:rPr>
        <w:t xml:space="preserve"> </w:t>
      </w:r>
      <w:hyperlink r:id="rId35" w:anchor="/document/99/902346071/XA00M6G2N3/" w:history="1">
        <w:r>
          <w:rPr>
            <w:rStyle w:val="a3"/>
            <w:rFonts w:ascii="Georgia" w:hAnsi="Georgia"/>
          </w:rPr>
          <w:t>постановлением Правительства Российской Федер</w:t>
        </w:r>
        <w:r>
          <w:rPr>
            <w:rStyle w:val="a3"/>
            <w:rFonts w:ascii="Georgia" w:hAnsi="Georgia"/>
          </w:rPr>
          <w:t>ации от 5 мая 2012 г. №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</w:t>
        </w:r>
        <w:r>
          <w:rPr>
            <w:rStyle w:val="a3"/>
            <w:rFonts w:ascii="Georgia" w:hAnsi="Georgia"/>
          </w:rPr>
          <w:t>анных органам государственной власти субъектов Российской Федерации полномочий Российской Федерации в сфере обязательного медицинского страхования"</w:t>
        </w:r>
      </w:hyperlink>
      <w:r>
        <w:rPr>
          <w:rFonts w:ascii="Georgia" w:hAnsi="Georgia"/>
        </w:rPr>
        <w:t>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Подушевые нормативы финансирования за счет бюджетных ассигнований соответствующих бюджетов устанавливаются </w:t>
      </w:r>
      <w:r>
        <w:rPr>
          <w:rFonts w:ascii="Georgia" w:hAnsi="Georgia"/>
        </w:rPr>
        <w:t>с учетом региональных особенностей и коэффициентов дифференциации и доступности медицинской помощи, рассчитанных в соответствии с</w:t>
      </w:r>
      <w:r>
        <w:rPr>
          <w:rFonts w:ascii="Georgia" w:hAnsi="Georgia"/>
        </w:rPr>
        <w:t xml:space="preserve"> </w:t>
      </w:r>
      <w:hyperlink r:id="rId36" w:anchor="/document/99/902346071/XA00M6G2N3/" w:history="1">
        <w:r>
          <w:rPr>
            <w:rStyle w:val="a3"/>
            <w:rFonts w:ascii="Georgia" w:hAnsi="Georgia"/>
          </w:rPr>
          <w:t>постановлением Правительства Российской Феде</w:t>
        </w:r>
        <w:r>
          <w:rPr>
            <w:rStyle w:val="a3"/>
            <w:rFonts w:ascii="Georgia" w:hAnsi="Georgia"/>
          </w:rPr>
          <w:t>рации от 5 мая 2012 г. №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</w:t>
        </w:r>
        <w:r>
          <w:rPr>
            <w:rStyle w:val="a3"/>
            <w:rFonts w:ascii="Georgia" w:hAnsi="Georgia"/>
          </w:rPr>
          <w:t>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</w:t>
        </w:r>
      </w:hyperlink>
      <w:r>
        <w:rPr>
          <w:rFonts w:ascii="Georgia" w:hAnsi="Georgia"/>
        </w:rPr>
        <w:t xml:space="preserve">, в целях обеспечения выполнения расходных обязательств субъектов Российской Федерации, в том числе в части </w:t>
      </w:r>
      <w:r>
        <w:rPr>
          <w:rFonts w:ascii="Georgia" w:hAnsi="Georgia"/>
        </w:rPr>
        <w:t>заработной платы медицинских работников.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счет бюджетных ассигнований соответствующих бюджетов (в расчете на одного жителя) в 20</w:t>
      </w:r>
      <w:r>
        <w:rPr>
          <w:rFonts w:ascii="Georgia" w:hAnsi="Georgia"/>
        </w:rPr>
        <w:t>25 году - 5053,8 рубля, 2026 году - 5468,4 рубля и 2027 году - 5795,3 рубля;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2025 го</w:t>
      </w:r>
      <w:r>
        <w:rPr>
          <w:rFonts w:ascii="Georgia" w:hAnsi="Georgia"/>
        </w:rPr>
        <w:t>ду - 22543,7 рубля, в том числе для оказания медицинской помощи по профилю "медицинская реабилитация" - 612,6 рубля, в 2026 году - 24310,9 рубля, в том числе для оказания медицинской помощи по профилю "медицинская реабилитация" - 661 рубль, и в 2027 году -</w:t>
      </w:r>
      <w:r>
        <w:rPr>
          <w:rFonts w:ascii="Georgia" w:hAnsi="Georgia"/>
        </w:rPr>
        <w:t xml:space="preserve"> 25972,9 рубля, в том числе для оказания медицинской помощи по профилю "медицинская реабилитация" - 705,6 рубля, в том числе: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 оказание медицинской помощи федеральными медицинскими организациями в 2025 году - 1463,4 рубля, в том числе для оказания медици</w:t>
      </w:r>
      <w:r>
        <w:rPr>
          <w:rFonts w:ascii="Georgia" w:hAnsi="Georgia"/>
        </w:rPr>
        <w:t xml:space="preserve">нской помощи по профилю "медицинская реабилитация" - 147,7 рубля, в 2026 году - 1577,6 рубля, в том числе для оказания медицинской помощи по профилю "медицинская реабилитация" -159,2 рубля, и в 2027 году - 1685 рублей, в том числе для оказания медицинской </w:t>
      </w:r>
      <w:r>
        <w:rPr>
          <w:rFonts w:ascii="Georgia" w:hAnsi="Georgia"/>
        </w:rPr>
        <w:t>помощи по профилю "медицинская реабилитация" - 170 рублей;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на оказание медицинской помощи медицинскими организациями (за исключением федеральных медицинских организаций) в 2025 году - 21080,3 рубля, в том числе для оказания медицинской помощи по профилю "м</w:t>
      </w:r>
      <w:r>
        <w:rPr>
          <w:rFonts w:ascii="Georgia" w:hAnsi="Georgia"/>
        </w:rPr>
        <w:t>едицинская реабилитация" - 464,9 рубля, в 2026 году - 22733,3 рубля, в том числе для оказания медицинской помощи по профилю "медицинская реабилитация" - 501,8 рубля, в 2027 году - 24287,9 рубля, в том числе для оказания медицинской помощи по профилю "медиц</w:t>
      </w:r>
      <w:r>
        <w:rPr>
          <w:rFonts w:ascii="Georgia" w:hAnsi="Georgia"/>
        </w:rPr>
        <w:t>инская реабилитация" - 535,6 рубля.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 систем </w:t>
      </w:r>
      <w:r>
        <w:rPr>
          <w:rFonts w:ascii="Georgia" w:hAnsi="Georgia"/>
        </w:rPr>
        <w:t>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</w:t>
      </w:r>
      <w:r>
        <w:rPr>
          <w:rFonts w:ascii="Georgia" w:hAnsi="Georgia"/>
        </w:rPr>
        <w:t>ной клетки), в соответствии с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 (в случае оказания соответствующей медицинско</w:t>
      </w:r>
      <w:r>
        <w:rPr>
          <w:rFonts w:ascii="Georgia" w:hAnsi="Georgia"/>
        </w:rPr>
        <w:t>й помощи в субъекте Российской Федерации).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установлении в территориальной программе государственных гарантий дифференцированных нормативов объема медицинской помощи, финансовое обеспечение которой осуществляется за счет бюджетных ассигнований соответст</w:t>
      </w:r>
      <w:r>
        <w:rPr>
          <w:rFonts w:ascii="Georgia" w:hAnsi="Georgia"/>
        </w:rPr>
        <w:t>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</w:t>
      </w:r>
      <w:r>
        <w:rPr>
          <w:rFonts w:ascii="Georgia" w:hAnsi="Georgia"/>
        </w:rPr>
        <w:t>чет бюджетных ассигнований соответствующих бюджетов.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</w:t>
      </w:r>
      <w:r>
        <w:rPr>
          <w:rFonts w:ascii="Georgia" w:hAnsi="Georgia"/>
        </w:rPr>
        <w:t xml:space="preserve">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обязательного медицинского страхования, в соответствии с разделом II прилож</w:t>
      </w:r>
      <w:r>
        <w:rPr>
          <w:rFonts w:ascii="Georgia" w:hAnsi="Georgia"/>
        </w:rPr>
        <w:t>ения № 1 к Программе.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</w:t>
      </w:r>
      <w:r>
        <w:rPr>
          <w:rFonts w:ascii="Georgia" w:hAnsi="Georgia"/>
        </w:rPr>
        <w:t>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</w:t>
      </w:r>
      <w:r>
        <w:rPr>
          <w:rFonts w:ascii="Georgia" w:hAnsi="Georgia"/>
        </w:rPr>
        <w:t>ахования, а также в случае установления перечня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</w:t>
      </w:r>
      <w:r>
        <w:rPr>
          <w:rFonts w:ascii="Georgia" w:hAnsi="Georgia"/>
        </w:rPr>
        <w:t>ьного медицинского страхования в указанных случаях осуществляется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</w:t>
      </w:r>
      <w:r>
        <w:rPr>
          <w:rFonts w:ascii="Georgia" w:hAnsi="Georgia"/>
        </w:rPr>
        <w:t>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Стоимость</w:t>
      </w:r>
      <w:r>
        <w:rPr>
          <w:rFonts w:ascii="Georgia" w:hAnsi="Georgia"/>
        </w:rPr>
        <w:t xml:space="preserve">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</w:t>
      </w:r>
      <w:r>
        <w:rPr>
          <w:rFonts w:ascii="Georgia" w:hAnsi="Georgia"/>
        </w:rPr>
        <w:t>ции о бюджете территориального фонда обязательного медицинского страхования.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</w:t>
      </w:r>
      <w:r>
        <w:rPr>
          <w:rFonts w:ascii="Georgia" w:hAnsi="Georgia"/>
        </w:rPr>
        <w:t>ованные нормативы финансовых затрат на единицу объема медицинской помощи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</w:t>
      </w:r>
      <w:r>
        <w:rPr>
          <w:rFonts w:ascii="Georgia" w:hAnsi="Georgia"/>
        </w:rPr>
        <w:t xml:space="preserve"> доступности, уровня и структуры заболеваемости населения, а также климатических и географических особенностей регионов.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целях обеспечения доступности медицинской помощи гражданам, проживающим в малонаселенных, отдаленных и (или) труднодоступных населенн</w:t>
      </w:r>
      <w:r>
        <w:rPr>
          <w:rFonts w:ascii="Georgia" w:hAnsi="Georgia"/>
        </w:rPr>
        <w:t>ых пунктах, а также в сельской местности, районных центрах и малых 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</w:t>
      </w:r>
      <w:r>
        <w:rPr>
          <w:rFonts w:ascii="Georgia" w:hAnsi="Georgia"/>
        </w:rPr>
        <w:t>ференциации к подушевому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</w:t>
      </w:r>
      <w:r>
        <w:rPr>
          <w:rFonts w:ascii="Georgia" w:hAnsi="Georgia"/>
        </w:rPr>
        <w:t xml:space="preserve"> старше, плотности населения, транспортной доступности медицинских организаций, количества структурных подразделений, за исключением количества фельдшерских здравпунктов, фельдшерско-акушерских пунктов, а также маршрутизации пациентов при оказании медицинс</w:t>
      </w:r>
      <w:r>
        <w:rPr>
          <w:rFonts w:ascii="Georgia" w:hAnsi="Georgia"/>
        </w:rPr>
        <w:t>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Для расчета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</w:t>
      </w:r>
      <w:r>
        <w:rPr>
          <w:rFonts w:ascii="Georgia" w:hAnsi="Georgia"/>
        </w:rPr>
        <w:t xml:space="preserve"> городах с численностью населения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</w:t>
      </w:r>
      <w:r>
        <w:rPr>
          <w:rFonts w:ascii="Georgia" w:hAnsi="Georgia"/>
        </w:rPr>
        <w:t>ие и оплату труда персонала: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для медицинских организаций, обслуживающих до 20 тыс. человек, - не менее 1,113;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для медицинских организаций, обслуживающих свыше 20 тыс. человек, - не менее 1,04.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Для расчета стоимости медицинской помощи в амбулаторных условия</w:t>
      </w:r>
      <w:r>
        <w:rPr>
          <w:rFonts w:ascii="Georgia" w:hAnsi="Georgia"/>
        </w:rPr>
        <w:t>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</w:t>
      </w:r>
      <w:r>
        <w:rPr>
          <w:rFonts w:ascii="Georgia" w:hAnsi="Georgia"/>
        </w:rPr>
        <w:t>ся лиц по профилю "Акушерство и гинекология".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Подушевой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</w:t>
      </w:r>
      <w:r>
        <w:rPr>
          <w:rFonts w:ascii="Georgia" w:hAnsi="Georgia"/>
        </w:rPr>
        <w:t>для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Подушевой норматив финансирования для федеральных медицинских организаций (за иск</w:t>
      </w:r>
      <w:r>
        <w:rPr>
          <w:rFonts w:ascii="Georgia" w:hAnsi="Georgia"/>
        </w:rPr>
        <w:t>лючением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</w:t>
      </w:r>
      <w:r>
        <w:rPr>
          <w:rFonts w:ascii="Georgia" w:hAnsi="Georgia"/>
        </w:rPr>
        <w:t>х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</w:t>
      </w:r>
      <w:r>
        <w:rPr>
          <w:rFonts w:ascii="Georgia" w:hAnsi="Georgia"/>
        </w:rPr>
        <w:t>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</w:t>
      </w:r>
      <w:r>
        <w:rPr>
          <w:rFonts w:ascii="Georgia" w:hAnsi="Georgia"/>
        </w:rPr>
        <w:t>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При невозможности проведения в медицинской организации, к которой прикреплен застрахованный гражданин, исследований </w:t>
      </w:r>
      <w:r>
        <w:rPr>
          <w:rFonts w:ascii="Georgia" w:hAnsi="Georgia"/>
        </w:rPr>
        <w:t>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</w:t>
      </w:r>
      <w:r>
        <w:rPr>
          <w:rFonts w:ascii="Georgia" w:hAnsi="Georgia"/>
        </w:rPr>
        <w:t xml:space="preserve"> </w:t>
      </w:r>
      <w:hyperlink r:id="rId37" w:anchor="/document/99/902247618/XA00ME82NN/" w:history="1">
        <w:r>
          <w:rPr>
            <w:rStyle w:val="a3"/>
            <w:rFonts w:ascii="Georgia" w:hAnsi="Georgia"/>
          </w:rPr>
          <w:t>пунктом 6 части 1 статьи 7 Федерального закона "Об обязательном медицинском страховании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Размер финансового обеспечения фельдшерских здравпунктов и фельдшерско</w:t>
      </w:r>
      <w:r>
        <w:rPr>
          <w:rFonts w:ascii="Georgia" w:hAnsi="Georgia"/>
        </w:rPr>
        <w:t>-акушерских пунктов при условии их соответствия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</w:t>
      </w:r>
      <w:r>
        <w:rPr>
          <w:rFonts w:ascii="Georgia" w:hAnsi="Georgia"/>
        </w:rPr>
        <w:t>025 год: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для фельдшерского здравпункта или фельдшерско-акушерского пункта, обслуживающего от 101 до 900 жителей, - 1442,9 тыс. рублей;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для фельдшерского здравпункта или фельдшерско-акушерского пункта, обслуживающего от 901 до 1500 жителей, - 2885,8 тыс. ру</w:t>
      </w:r>
      <w:r>
        <w:rPr>
          <w:rFonts w:ascii="Georgia" w:hAnsi="Georgia"/>
        </w:rPr>
        <w:t>блей;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для фельдшерского здравпункта или фельдшерско-акушерского пункта, обслуживающего от 1501 до 2000 жителей, - 3430,6 тыс. рублей.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случае оказания медицинской помощи фельдшерскими здравпунктами и фельдшерско-акушерскими пунктами женщинам репродуктивно</w:t>
      </w:r>
      <w:r>
        <w:rPr>
          <w:rFonts w:ascii="Georgia" w:hAnsi="Georgia"/>
        </w:rPr>
        <w:t>го возраста, но при отсутствии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</w:t>
      </w:r>
      <w:r>
        <w:rPr>
          <w:rFonts w:ascii="Georgia" w:hAnsi="Georgia"/>
        </w:rPr>
        <w:t xml:space="preserve">дения заболеваний репродуктивной системы, абортов и инфекций, передаваемых половым путем). В этом случае размер финансового обеспечения фельдшерских здравпунктов, фельдшерско-акушерских пунктов устанавливается с учетом отдельного повышающего коэффициента, </w:t>
      </w:r>
      <w:r>
        <w:rPr>
          <w:rFonts w:ascii="Georgia" w:hAnsi="Georgia"/>
        </w:rPr>
        <w:t>рассчитываемого с учетом доли женщин репродуктивного возраста в численности прикрепленного населения.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Размер финансового обеспечения фельдшерских здравпунктов и фельдшерско-акушерских пунктов, обслуживающих до 100 жителей и более 2000 жителей, устанавливае</w:t>
      </w:r>
      <w:r>
        <w:rPr>
          <w:rFonts w:ascii="Georgia" w:hAnsi="Georgia"/>
        </w:rPr>
        <w:t>тся субъектом Российской Федерации с учетом понижающего или повышающего коэффициента в зависимости от численности населения, обслуживаемого фельдшерским здравпунктом или фельдшерско-акушерским пунктом, к размеру финансового обеспечения фельдшерского здравп</w:t>
      </w:r>
      <w:r>
        <w:rPr>
          <w:rFonts w:ascii="Georgia" w:hAnsi="Georgia"/>
        </w:rPr>
        <w:t>ункта или фельдшерско-акушерского пункта, обслуживающего от 101 до 900 жителей и обслуживающего от 1501 до 2000 жителей.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этом размер финансового обеспечения фельдшерских здравпунктов и фельдшерско-акушерских пунктов должен обеспечивать сохранение дости</w:t>
      </w:r>
      <w:r>
        <w:rPr>
          <w:rFonts w:ascii="Georgia" w:hAnsi="Georgia"/>
        </w:rPr>
        <w:t>гнутого соотношения между уровнем оплаты труда отдельных категорий работников бюджетной сферы, определенных</w:t>
      </w:r>
      <w:r>
        <w:rPr>
          <w:rFonts w:ascii="Georgia" w:hAnsi="Georgia"/>
        </w:rPr>
        <w:t xml:space="preserve"> </w:t>
      </w:r>
      <w:hyperlink r:id="rId38" w:anchor="/document/99/902345103/XA00M1S2LR/" w:history="1">
        <w:r>
          <w:rPr>
            <w:rStyle w:val="a3"/>
            <w:rFonts w:ascii="Georgia" w:hAnsi="Georgia"/>
          </w:rPr>
          <w:t>Указом Президента Российской Федерации от 7 мая 2012 г. № 597 "О м</w:t>
        </w:r>
        <w:r>
          <w:rPr>
            <w:rStyle w:val="a3"/>
            <w:rFonts w:ascii="Georgia" w:hAnsi="Georgia"/>
          </w:rPr>
          <w:t>ероприятиях по реализации государственной социальной политики"</w:t>
        </w:r>
      </w:hyperlink>
      <w:r>
        <w:rPr>
          <w:rFonts w:ascii="Georgia" w:hAnsi="Georgia"/>
        </w:rPr>
        <w:t>, и уровнем средней заработной платы в соответствующем регионе.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Размер финансового обеспечения медицинской организации, в составе которой имеются фельдшерские здравпункты и (или) фельдшерско-аку</w:t>
      </w:r>
      <w:r>
        <w:rPr>
          <w:rFonts w:ascii="Georgia" w:hAnsi="Georgia"/>
        </w:rPr>
        <w:t>шерские пункты, определяется исходя из подушевого норматива финансирования и количества лиц, прикрепленных к ней, а также расходов на фельдшерские здравпункты и (или) фельдшерско-акушерские пункты исходя из их количества в составе медицинской организации и</w:t>
      </w:r>
      <w:r>
        <w:rPr>
          <w:rFonts w:ascii="Georgia" w:hAnsi="Georgia"/>
        </w:rPr>
        <w:t xml:space="preserve"> среднего размера их финансового обеспечения, установленного в настоящем разделе.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</w:t>
      </w:r>
      <w:r>
        <w:rPr>
          <w:rFonts w:ascii="Georgia" w:hAnsi="Georgia"/>
        </w:rPr>
        <w:t>аторий и участковых больниц в порядке, аналогичном порядку установления размера финансового обеспечения фельдшерских здравпунктов и фельдшерско-акушерских пунктов.</w:t>
      </w:r>
    </w:p>
    <w:p w:rsidR="00000000" w:rsidRDefault="00C67346">
      <w:pPr>
        <w:divId w:val="2067953258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VII.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Требования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территориальной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программе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государственных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гарантий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части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определения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пор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ядка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условий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предоставления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,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критериев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доступности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качества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порядок реализации установленного законодательством Российской Фед</w:t>
      </w:r>
      <w:r>
        <w:rPr>
          <w:rFonts w:ascii="Georgia" w:hAnsi="Georgia"/>
        </w:rPr>
        <w:t>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перечень лекарственных препаратов, отпускаемых н</w:t>
      </w:r>
      <w:r>
        <w:rPr>
          <w:rFonts w:ascii="Georgia" w:hAnsi="Georgia"/>
        </w:rPr>
        <w:t>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</w:t>
      </w:r>
      <w:r>
        <w:rPr>
          <w:rFonts w:ascii="Georgia" w:hAnsi="Georgia"/>
        </w:rPr>
        <w:t>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установленного перечнем жизненно необходимых и важнейших лекарственных препаратов дл</w:t>
      </w:r>
      <w:r>
        <w:rPr>
          <w:rFonts w:ascii="Georgia" w:hAnsi="Georgia"/>
        </w:rPr>
        <w:t xml:space="preserve">я медицинского применения, утвержденным распоряжением Правительства Российской Федерации на соответствующий год, за исключением лекарственных препаратов, используемых исключительно в стационарных условиях (субъект Российской Федерации, в котором гражданин </w:t>
      </w:r>
      <w:r>
        <w:rPr>
          <w:rFonts w:ascii="Georgia" w:hAnsi="Georgia"/>
        </w:rPr>
        <w:t>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</w:t>
      </w:r>
      <w:r>
        <w:rPr>
          <w:rFonts w:ascii="Georgia" w:hAnsi="Georgia"/>
        </w:rPr>
        <w:t>ных отношений в соответствии с бюджетным законодательством Российской Федерации);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порядок обеспечения граждан лекарственными препаратами, медицинскими изделиями, включенными в утвержденный Правительством Российской </w:t>
      </w:r>
      <w:r>
        <w:rPr>
          <w:rFonts w:ascii="Georgia" w:hAnsi="Georgia"/>
        </w:rPr>
        <w:t>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</w:t>
      </w:r>
      <w:r>
        <w:rPr>
          <w:rFonts w:ascii="Georgia" w:hAnsi="Georgia"/>
        </w:rPr>
        <w:t>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перечень медицинских организаций, подвед</w:t>
      </w:r>
      <w:r>
        <w:rPr>
          <w:rFonts w:ascii="Georgia" w:hAnsi="Georgia"/>
        </w:rPr>
        <w:t>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порядок оказания медицинской помощи гражданам и их маршрутиза</w:t>
      </w:r>
      <w:r>
        <w:rPr>
          <w:rFonts w:ascii="Georgia" w:hAnsi="Georgia"/>
        </w:rPr>
        <w:t>ции при проведении медицинской реабилитации на всех этапах ее оказания;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</w:t>
      </w:r>
      <w:r>
        <w:rPr>
          <w:rFonts w:ascii="Georgia" w:hAnsi="Georgia"/>
        </w:rPr>
        <w:t>оленным с военной службы (службы, работы);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</w:t>
      </w:r>
      <w:r>
        <w:rPr>
          <w:rFonts w:ascii="Georgia" w:hAnsi="Georgia"/>
        </w:rPr>
        <w:t>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порядок взаимодействия с референс-центрами Министерства здравоохранения Российской Федерации, созданными в целях предупреждени</w:t>
      </w:r>
      <w:r>
        <w:rPr>
          <w:rFonts w:ascii="Georgia" w:hAnsi="Georgia"/>
        </w:rPr>
        <w:t>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</w:t>
      </w:r>
      <w:r>
        <w:rPr>
          <w:rFonts w:ascii="Georgia" w:hAnsi="Georgia"/>
        </w:rPr>
        <w:t>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Федерации в сфере здравоохранения);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перечень мероприятий по п</w:t>
      </w:r>
      <w:r>
        <w:rPr>
          <w:rFonts w:ascii="Georgia" w:hAnsi="Georgia"/>
        </w:rPr>
        <w:t>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С;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перечень медицинских организаций, участвующих</w:t>
      </w:r>
      <w:r>
        <w:rPr>
          <w:rFonts w:ascii="Georgia" w:hAnsi="Georgia"/>
        </w:rPr>
        <w:t xml:space="preserve">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</w:t>
      </w:r>
      <w:r>
        <w:rPr>
          <w:rFonts w:ascii="Georgia" w:hAnsi="Georgia"/>
        </w:rPr>
        <w:t>нсеризации;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</w:t>
      </w:r>
      <w:r>
        <w:rPr>
          <w:rFonts w:ascii="Georgia" w:hAnsi="Georgia"/>
        </w:rPr>
        <w:t>авителя в медицинской организации в стационарных условиях с ребенком до достижения им возраста 4 лет, а с ребенком старше указанного возраста -при наличии медицинских показаний;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условия размещения пациентов в маломестных палатах (боксах) по медицинским и (</w:t>
      </w:r>
      <w:r>
        <w:rPr>
          <w:rFonts w:ascii="Georgia" w:hAnsi="Georgia"/>
        </w:rPr>
        <w:t>или) эпидемиологическим показаниям, установленным Министерством здравоохранения Российской Федерации;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</w:t>
      </w:r>
      <w:r>
        <w:rPr>
          <w:rFonts w:ascii="Georgia" w:hAnsi="Georgia"/>
        </w:rPr>
        <w:t>чая специализированную, в том числе высокотехнологичной, медицинской помощи, а также медицинской реабилитации;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</w:t>
      </w:r>
      <w:r>
        <w:rPr>
          <w:rFonts w:ascii="Georgia" w:hAnsi="Georgia"/>
        </w:rPr>
        <w:t>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</w:t>
      </w:r>
      <w:r>
        <w:rPr>
          <w:rFonts w:ascii="Georgia" w:hAnsi="Georgia"/>
        </w:rPr>
        <w:t xml:space="preserve"> помощь пациенту;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целевые значения критериев доступности и качества медицинской помощи, оказываемой в рамках территориальной программы </w:t>
      </w:r>
      <w:r>
        <w:rPr>
          <w:rFonts w:ascii="Georgia" w:hAnsi="Georgia"/>
        </w:rPr>
        <w:t>государственных гарантий;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</w:t>
      </w:r>
      <w:r>
        <w:rPr>
          <w:rFonts w:ascii="Georgia" w:hAnsi="Georgia"/>
        </w:rPr>
        <w:t xml:space="preserve"> При этом: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сроки ожидания оказания первичн</w:t>
      </w:r>
      <w:r>
        <w:rPr>
          <w:rFonts w:ascii="Georgia" w:hAnsi="Georgia"/>
        </w:rPr>
        <w:t>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сроки проведения консультаций врачей-специалистов (за исключением подозрения на онкологическое заболевание) не должны превышат</w:t>
      </w:r>
      <w:r>
        <w:rPr>
          <w:rFonts w:ascii="Georgia" w:hAnsi="Georgia"/>
        </w:rPr>
        <w:t>ь 14 рабочих дней со дня обращения пациента в медицинскую организацию;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сроки проведения консультаций врачей-специалистов в случае подозрения на онкологическое заболевание не должны превышать 3 рабочих дня;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сроки проведения диагностических инструментальных </w:t>
      </w:r>
      <w:r>
        <w:rPr>
          <w:rFonts w:ascii="Georgia" w:hAnsi="Georgia"/>
        </w:rPr>
        <w:t xml:space="preserve">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</w:t>
      </w:r>
      <w:r>
        <w:rPr>
          <w:rFonts w:ascii="Georgia" w:hAnsi="Georgia"/>
        </w:rPr>
        <w:t>(за исключением исследований при подозрении на онкологическое заболевание);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</w:t>
      </w:r>
      <w:r>
        <w:rPr>
          <w:rFonts w:ascii="Georgia" w:hAnsi="Georgia"/>
        </w:rPr>
        <w:t>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сроки проведения диагностических инструментальных и лабораторных исследований в случае подозрения на онкологиче</w:t>
      </w:r>
      <w:r>
        <w:rPr>
          <w:rFonts w:ascii="Georgia" w:hAnsi="Georgia"/>
        </w:rPr>
        <w:t>ское заболевание не должны превышать 7 рабочих дней со дня назначения исследований;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</w:t>
      </w:r>
      <w:r>
        <w:rPr>
          <w:rFonts w:ascii="Georgia" w:hAnsi="Georgia"/>
        </w:rPr>
        <w:t xml:space="preserve"> онкологического заболевания;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</w:t>
      </w:r>
      <w:r>
        <w:rPr>
          <w:rFonts w:ascii="Georgia" w:hAnsi="Georgia"/>
        </w:rPr>
        <w:t>дня выдачи лечащим врачом направления на госпитализацию, а для пациентов с онкологическими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время доезда до </w:t>
      </w:r>
      <w:r>
        <w:rPr>
          <w:rFonts w:ascii="Georgia" w:hAnsi="Georgia"/>
        </w:rPr>
        <w:t xml:space="preserve">пациента бригад скорой медицинской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</w:t>
      </w:r>
      <w:r>
        <w:rPr>
          <w:rFonts w:ascii="Georgia" w:hAnsi="Georgia"/>
        </w:rPr>
        <w:t>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выявлении злокачественного новообразования лечащий врач направляет пациента в специализированную меди</w:t>
      </w:r>
      <w:r>
        <w:rPr>
          <w:rFonts w:ascii="Georgia" w:hAnsi="Georgia"/>
        </w:rPr>
        <w:t>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</w:t>
      </w:r>
      <w:r>
        <w:rPr>
          <w:rFonts w:ascii="Georgia" w:hAnsi="Georgia"/>
        </w:rPr>
        <w:t>овленные настоящим разделом.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</w:t>
      </w:r>
      <w:r>
        <w:rPr>
          <w:rFonts w:ascii="Georgia" w:hAnsi="Georgia"/>
        </w:rPr>
        <w:t>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</w:t>
      </w:r>
      <w:r>
        <w:rPr>
          <w:rFonts w:ascii="Georgia" w:hAnsi="Georgia"/>
        </w:rPr>
        <w:t>ных.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При формировании территориальной программы государственных гарантий учитываются: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порядки оказания медицинской помощи, стандарты медицинской помощи и клинические рекомендации;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особенности половозрастного состава населения субъекта Российской Федерации;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климатические и географические особенности региона и транспортная доступность медицинских организаций;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сбалансированность объема медиц</w:t>
      </w:r>
      <w:r>
        <w:rPr>
          <w:rFonts w:ascii="Georgia" w:hAnsi="Georgia"/>
        </w:rPr>
        <w:t>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положе</w:t>
      </w:r>
      <w:r>
        <w:rPr>
          <w:rFonts w:ascii="Georgia" w:hAnsi="Georgia"/>
        </w:rPr>
        <w:t>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p w:rsidR="00000000" w:rsidRDefault="00C67346">
      <w:pPr>
        <w:divId w:val="1759016232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VIII.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Критерии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доступности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качества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медицинской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помощ</w:t>
      </w:r>
      <w:r>
        <w:rPr>
          <w:rStyle w:val="docuntyped-name"/>
          <w:rFonts w:ascii="Arial" w:eastAsia="Times New Roman" w:hAnsi="Arial" w:cs="Arial"/>
          <w:sz w:val="27"/>
          <w:szCs w:val="27"/>
        </w:rPr>
        <w:t>и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Критериями доступности </w:t>
      </w:r>
      <w:r>
        <w:rPr>
          <w:rFonts w:ascii="Georgia" w:hAnsi="Georgia"/>
        </w:rPr>
        <w:t xml:space="preserve">медицинской помощи являются: 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расходов на оказание медицинской помощи в условиях дневных стационаров в общих расхо</w:t>
      </w:r>
      <w:r>
        <w:rPr>
          <w:rFonts w:ascii="Georgia" w:hAnsi="Georgia"/>
        </w:rPr>
        <w:t>дах на территориальную программу государственных гарантий;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пациентов, получивших специализи</w:t>
      </w:r>
      <w:r>
        <w:rPr>
          <w:rFonts w:ascii="Georgia" w:hAnsi="Georgia"/>
        </w:rPr>
        <w:t>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</w:t>
      </w:r>
      <w:r>
        <w:rPr>
          <w:rFonts w:ascii="Georgia" w:hAnsi="Georgia"/>
        </w:rPr>
        <w:t>ского страхования;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число пациентов, которым оказана палл</w:t>
      </w:r>
      <w:r>
        <w:rPr>
          <w:rFonts w:ascii="Georgia" w:hAnsi="Georgia"/>
        </w:rPr>
        <w:t>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число пациентов, зарегистрированных на территории субъекта Российско</w:t>
      </w:r>
      <w:r>
        <w:rPr>
          <w:rFonts w:ascii="Georgia" w:hAnsi="Georgia"/>
        </w:rPr>
        <w:t>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пациентов, страдающих хроническими н</w:t>
      </w:r>
      <w:r>
        <w:rPr>
          <w:rFonts w:ascii="Georgia" w:hAnsi="Georgia"/>
        </w:rPr>
        <w:t>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пациентов, находящихся в стационарных организациях социального обслуживания и страдающих хроническим</w:t>
      </w:r>
      <w:r>
        <w:rPr>
          <w:rFonts w:ascii="Georgia" w:hAnsi="Georgia"/>
        </w:rPr>
        <w:t>и неинфекционными заболеваниями, получивших медицинскую помощь в рамках диспансерного наблюдения;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граждан, обеспеченных лекарственными препаратами, в общем количестве льготных категорий граждан;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детей в возрасте от 2 до 17 лет с диагнозом "сахарн</w:t>
      </w:r>
      <w:r>
        <w:rPr>
          <w:rFonts w:ascii="Georgia" w:hAnsi="Georgia"/>
        </w:rPr>
        <w:t>ый диабет", обеспеченных медицинскими изделиями для непрерывного мониторинга уровня глюкозы в крови;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</w:t>
      </w:r>
      <w:r>
        <w:rPr>
          <w:rFonts w:ascii="Georgia" w:hAnsi="Georgia"/>
        </w:rPr>
        <w:t>котехнологичную, медицинскую помощь;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оперативная активность на одну занятую должность врача хирургической специальности.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Критериями качества медицинской помощи являются: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впервые выявленных заболеваний при профилактических медицинских осмотрах, в том ч</w:t>
      </w:r>
      <w:r>
        <w:rPr>
          <w:rFonts w:ascii="Georgia" w:hAnsi="Georgia"/>
        </w:rPr>
        <w:t>исле в рамках диспансеризации, в общем количестве впервые в жизни зарегистрированных заболеваний в течение года;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</w:t>
      </w:r>
      <w:r>
        <w:rPr>
          <w:rFonts w:ascii="Georgia" w:hAnsi="Georgia"/>
        </w:rPr>
        <w:t>ованных заболеваний в течение года у несовершеннолетних;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</w:t>
      </w:r>
      <w:r>
        <w:rPr>
          <w:rFonts w:ascii="Georgia" w:hAnsi="Georgia"/>
        </w:rPr>
        <w:t>х заболеваний в течение года;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пациентов со злокачественными ново</w:t>
      </w:r>
      <w:r>
        <w:rPr>
          <w:rFonts w:ascii="Georgia" w:hAnsi="Georgia"/>
        </w:rPr>
        <w:t>образованиями, взятых под диспансерное наблюдение, в общем количестве пациентов со злокачественными новообразованиями;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</w:t>
      </w:r>
      <w:r>
        <w:rPr>
          <w:rFonts w:ascii="Georgia" w:hAnsi="Georgia"/>
        </w:rPr>
        <w:t>пациентов с инфарктом миокарда;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</w:t>
      </w:r>
      <w:r>
        <w:rPr>
          <w:rFonts w:ascii="Georgia" w:hAnsi="Georgia"/>
        </w:rPr>
        <w:t>цинская помощь выездными бригадами скорой медицинской помощи;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</w:t>
      </w:r>
      <w:r>
        <w:rPr>
          <w:rFonts w:ascii="Georgia" w:hAnsi="Georgia"/>
        </w:rPr>
        <w:t>показания к ее проведению;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пациентов с острыми цереброваскуля</w:t>
      </w:r>
      <w:r>
        <w:rPr>
          <w:rFonts w:ascii="Georgia" w:hAnsi="Georgia"/>
        </w:rPr>
        <w:t>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пациентов с остр</w:t>
      </w:r>
      <w:r>
        <w:rPr>
          <w:rFonts w:ascii="Georgia" w:hAnsi="Georgia"/>
        </w:rPr>
        <w:t>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</w:t>
      </w:r>
      <w:r>
        <w:rPr>
          <w:rFonts w:ascii="Georgia" w:hAnsi="Georgia"/>
        </w:rPr>
        <w:t>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доля пациентов, получающих лечебное (энтеральное) питание в </w:t>
      </w:r>
      <w:r>
        <w:rPr>
          <w:rFonts w:ascii="Georgia" w:hAnsi="Georgia"/>
        </w:rPr>
        <w:t>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лиц репродуктивного возраста, прошедших диспансеризацию для оценки репродуктивног</w:t>
      </w:r>
      <w:r>
        <w:rPr>
          <w:rFonts w:ascii="Georgia" w:hAnsi="Georgia"/>
        </w:rPr>
        <w:t>о здоровья женщин и мужчин (отдельно по мужчинам и женщинам);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</w:t>
      </w:r>
      <w:r>
        <w:rPr>
          <w:rFonts w:ascii="Georgia" w:hAnsi="Georgia"/>
        </w:rPr>
        <w:t>ческих рекомендаций "Женское бесплодие";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число циклов экстракорпорального оплодотворения, выполняемых медицинской организацией, в течение одного года;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случаев экстракорпорального оплодотворения, по результатам которого у женщины наступила беременность</w:t>
      </w:r>
      <w:r>
        <w:rPr>
          <w:rFonts w:ascii="Georgia" w:hAnsi="Georgia"/>
        </w:rPr>
        <w:t>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</w:t>
      </w:r>
      <w:r>
        <w:rPr>
          <w:rFonts w:ascii="Georgia" w:hAnsi="Georgia"/>
        </w:rPr>
        <w:t>сом эмбрионов);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охват диспансерным наблюдением гражда</w:t>
      </w:r>
      <w:r>
        <w:rPr>
          <w:rFonts w:ascii="Georgia" w:hAnsi="Georgia"/>
        </w:rPr>
        <w:t>н, состоящих на учете в медицинской организации с диагнозом "хроническая обструктивная болезнь легких", процентов в год;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доля пациентов с диагнозом "хроническая сердечная недостаточность", находящихся под диспансерным наблюдением, получающих лекарственное </w:t>
      </w:r>
      <w:r>
        <w:rPr>
          <w:rFonts w:ascii="Georgia" w:hAnsi="Georgia"/>
        </w:rPr>
        <w:t>обеспечение;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охват диспансерным наблюдением граждан, состоящих на учете в медицинской организации с диагнозом "гипертоническая болезнь", процентов в год;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охват диспансерным наблюдением граждан, состоящих на учете в медицинской организации с диагнозом "саха</w:t>
      </w:r>
      <w:r>
        <w:rPr>
          <w:rFonts w:ascii="Georgia" w:hAnsi="Georgia"/>
        </w:rPr>
        <w:t>рный диабет", процентов в год;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количество пациентов с гепатитом С, получивших противовирусную терапию, на 100 тыс. населения в год;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доля ветеранов боевых действий, получивших паллиативную медицинскую помощь и (или) лечебное (энтеральное) питание, из числа </w:t>
      </w:r>
      <w:r>
        <w:rPr>
          <w:rFonts w:ascii="Georgia" w:hAnsi="Georgia"/>
        </w:rPr>
        <w:t>нуждающихся;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Территориальной программой государственных гарантий устанавливаются целевые</w:t>
      </w:r>
      <w:r>
        <w:rPr>
          <w:rFonts w:ascii="Georgia" w:hAnsi="Georgia"/>
        </w:rPr>
        <w:t xml:space="preserve">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Целевые значения критерие</w:t>
      </w:r>
      <w:r>
        <w:rPr>
          <w:rFonts w:ascii="Georgia" w:hAnsi="Georgia"/>
        </w:rPr>
        <w:t>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проекта "Продолжительная и активная жизнь", в том числе в Федеральном про</w:t>
      </w:r>
      <w:r>
        <w:rPr>
          <w:rFonts w:ascii="Georgia" w:hAnsi="Georgia"/>
        </w:rPr>
        <w:t>екте "Здоровье для каждого".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Кро</w:t>
      </w:r>
      <w:r>
        <w:rPr>
          <w:rFonts w:ascii="Georgia" w:hAnsi="Georgia"/>
        </w:rPr>
        <w:t xml:space="preserve">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</w:t>
      </w:r>
      <w:r>
        <w:rPr>
          <w:rFonts w:ascii="Georgia" w:hAnsi="Georgia"/>
        </w:rPr>
        <w:t>фонда).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Критериями доступности медицинской помощи, оказываемой федеральными медицинскими организациями, являются: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</w:t>
      </w:r>
      <w:r>
        <w:rPr>
          <w:rFonts w:ascii="Georgia" w:hAnsi="Georgia"/>
        </w:rPr>
        <w:t>льной затратоемкости, равным 2 и более, в общем объеме средств, направленных на оказание специализированной, в том числе высокотехнологичной, медицинской помощи (для образовательных организаций высшего образования, осуществляющих оказание медицинской помощ</w:t>
      </w:r>
      <w:r>
        <w:rPr>
          <w:rFonts w:ascii="Georgia" w:hAnsi="Georgia"/>
        </w:rPr>
        <w:t>и в 2025-2027 годах, не менее 65 процентов, для остальных федеральных медицинских организаций в 2025 году - не менее 75 процентов, в 2026-2027 годах - не менее 80 процентов (за исключением федеральных медицинских организаций, являющихся единственными медиц</w:t>
      </w:r>
      <w:r>
        <w:rPr>
          <w:rFonts w:ascii="Georgia" w:hAnsi="Georgia"/>
        </w:rPr>
        <w:t>инскими организациями в конкретном населенном пункте и имеющих прикрепленное население);</w:t>
      </w:r>
    </w:p>
    <w:p w:rsidR="00000000" w:rsidRDefault="00C67346">
      <w:pPr>
        <w:spacing w:after="223"/>
        <w:jc w:val="both"/>
        <w:divId w:val="722601733"/>
      </w:pPr>
      <w:r>
        <w:rPr>
          <w:rFonts w:ascii="Georgia" w:hAnsi="Georgia"/>
        </w:rPr>
        <w:t xml:space="preserve">доля доходов за счет средств обязательного медицинского страхования в общем объеме доходов федеральной медицинской организации (целевое </w:t>
      </w:r>
      <w:r>
        <w:rPr>
          <w:rFonts w:ascii="Georgia" w:hAnsi="Georgia"/>
        </w:rPr>
        <w:t>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C67346" w:rsidRDefault="00C67346">
      <w:pPr>
        <w:spacing w:after="223"/>
        <w:jc w:val="both"/>
        <w:divId w:val="722601733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sectPr w:rsidR="00C6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attachedTemplate r:id="rId1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A2"/>
    <w:rsid w:val="00C67346"/>
    <w:rsid w:val="00DA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semiHidden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semiHidden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semiHidden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semiHidden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semiHidden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docuntyped-name">
    <w:name w:val="docuntyped-name"/>
    <w:basedOn w:val="a0"/>
  </w:style>
  <w:style w:type="character" w:customStyle="1" w:styleId="docuntyped-number">
    <w:name w:val="docuntyped-number"/>
    <w:basedOn w:val="a0"/>
  </w:style>
  <w:style w:type="character" w:customStyle="1" w:styleId="docnote-number">
    <w:name w:val="docnote-number"/>
    <w:basedOn w:val="a0"/>
  </w:style>
  <w:style w:type="character" w:customStyle="1" w:styleId="docnote-text">
    <w:name w:val="docnote-tex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semiHidden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semiHidden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semiHidden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semiHidden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semiHidden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docuntyped-name">
    <w:name w:val="docuntyped-name"/>
    <w:basedOn w:val="a0"/>
  </w:style>
  <w:style w:type="character" w:customStyle="1" w:styleId="docuntyped-number">
    <w:name w:val="docuntyped-number"/>
    <w:basedOn w:val="a0"/>
  </w:style>
  <w:style w:type="character" w:customStyle="1" w:styleId="docnote-number">
    <w:name w:val="docnote-number"/>
    <w:basedOn w:val="a0"/>
  </w:style>
  <w:style w:type="character" w:customStyle="1" w:styleId="docnote-text">
    <w:name w:val="doc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23565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73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3228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473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238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012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122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765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147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655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29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152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58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264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493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152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098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597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408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276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893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28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373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354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99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325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623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v.action360.ru/" TargetMode="External"/><Relationship Id="rId13" Type="http://schemas.openxmlformats.org/officeDocument/2006/relationships/hyperlink" Target="https://glv.action360.ru/" TargetMode="External"/><Relationship Id="rId18" Type="http://schemas.openxmlformats.org/officeDocument/2006/relationships/hyperlink" Target="https://glv.action360.ru/" TargetMode="External"/><Relationship Id="rId26" Type="http://schemas.openxmlformats.org/officeDocument/2006/relationships/hyperlink" Target="https://glv.action360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lv.action360.ru/" TargetMode="External"/><Relationship Id="rId34" Type="http://schemas.openxmlformats.org/officeDocument/2006/relationships/hyperlink" Target="https://glv.action360.ru/" TargetMode="External"/><Relationship Id="rId7" Type="http://schemas.openxmlformats.org/officeDocument/2006/relationships/hyperlink" Target="https://glv.action360.ru/" TargetMode="External"/><Relationship Id="rId12" Type="http://schemas.openxmlformats.org/officeDocument/2006/relationships/hyperlink" Target="https://glv.action360.ru/" TargetMode="External"/><Relationship Id="rId17" Type="http://schemas.openxmlformats.org/officeDocument/2006/relationships/hyperlink" Target="https://glv.action360.ru/" TargetMode="External"/><Relationship Id="rId25" Type="http://schemas.openxmlformats.org/officeDocument/2006/relationships/hyperlink" Target="https://glv.action360.ru/" TargetMode="External"/><Relationship Id="rId33" Type="http://schemas.openxmlformats.org/officeDocument/2006/relationships/hyperlink" Target="https://glv.action360.ru/" TargetMode="External"/><Relationship Id="rId38" Type="http://schemas.openxmlformats.org/officeDocument/2006/relationships/hyperlink" Target="https://glv.action360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glv.action360.ru/" TargetMode="External"/><Relationship Id="rId20" Type="http://schemas.openxmlformats.org/officeDocument/2006/relationships/hyperlink" Target="https://glv.action360.ru/" TargetMode="External"/><Relationship Id="rId29" Type="http://schemas.openxmlformats.org/officeDocument/2006/relationships/hyperlink" Target="https://glv.action360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glv.action360.ru/" TargetMode="External"/><Relationship Id="rId11" Type="http://schemas.openxmlformats.org/officeDocument/2006/relationships/hyperlink" Target="https://glv.action360.ru/" TargetMode="External"/><Relationship Id="rId24" Type="http://schemas.openxmlformats.org/officeDocument/2006/relationships/hyperlink" Target="https://glv.action360.ru/" TargetMode="External"/><Relationship Id="rId32" Type="http://schemas.openxmlformats.org/officeDocument/2006/relationships/hyperlink" Target="https://glv.action360.ru/" TargetMode="External"/><Relationship Id="rId37" Type="http://schemas.openxmlformats.org/officeDocument/2006/relationships/hyperlink" Target="https://glv.action360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glv.action360.ru/" TargetMode="External"/><Relationship Id="rId15" Type="http://schemas.openxmlformats.org/officeDocument/2006/relationships/hyperlink" Target="https://glv.action360.ru/" TargetMode="External"/><Relationship Id="rId23" Type="http://schemas.openxmlformats.org/officeDocument/2006/relationships/hyperlink" Target="https://glv.action360.ru/" TargetMode="External"/><Relationship Id="rId28" Type="http://schemas.openxmlformats.org/officeDocument/2006/relationships/hyperlink" Target="https://glv.action360.ru/" TargetMode="External"/><Relationship Id="rId36" Type="http://schemas.openxmlformats.org/officeDocument/2006/relationships/hyperlink" Target="https://glv.action360.ru/" TargetMode="External"/><Relationship Id="rId10" Type="http://schemas.openxmlformats.org/officeDocument/2006/relationships/hyperlink" Target="https://glv.action360.ru/" TargetMode="External"/><Relationship Id="rId19" Type="http://schemas.openxmlformats.org/officeDocument/2006/relationships/hyperlink" Target="https://glv.action360.ru/" TargetMode="External"/><Relationship Id="rId31" Type="http://schemas.openxmlformats.org/officeDocument/2006/relationships/hyperlink" Target="https://glv.action360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v.action360.ru/" TargetMode="External"/><Relationship Id="rId14" Type="http://schemas.openxmlformats.org/officeDocument/2006/relationships/hyperlink" Target="https://glv.action360.ru/" TargetMode="External"/><Relationship Id="rId22" Type="http://schemas.openxmlformats.org/officeDocument/2006/relationships/hyperlink" Target="https://glv.action360.ru/" TargetMode="External"/><Relationship Id="rId27" Type="http://schemas.openxmlformats.org/officeDocument/2006/relationships/hyperlink" Target="https://glv.action360.ru/" TargetMode="External"/><Relationship Id="rId30" Type="http://schemas.openxmlformats.org/officeDocument/2006/relationships/hyperlink" Target="https://glv.action360.ru/" TargetMode="External"/><Relationship Id="rId35" Type="http://schemas.openxmlformats.org/officeDocument/2006/relationships/hyperlink" Target="https://glv.action360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27749</Words>
  <Characters>158173</Characters>
  <Application>Microsoft Office Word</Application>
  <DocSecurity>0</DocSecurity>
  <Lines>1318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</dc:creator>
  <cp:lastModifiedBy>eos87</cp:lastModifiedBy>
  <cp:revision>2</cp:revision>
  <dcterms:created xsi:type="dcterms:W3CDTF">2025-02-11T13:11:00Z</dcterms:created>
  <dcterms:modified xsi:type="dcterms:W3CDTF">2025-02-11T13:11:00Z</dcterms:modified>
</cp:coreProperties>
</file>